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E43A9" w14:textId="77777777" w:rsidR="000078F4" w:rsidRPr="000E7DC9" w:rsidRDefault="000078F4" w:rsidP="000078F4">
      <w:pPr>
        <w:pStyle w:val="normal0"/>
        <w:jc w:val="center"/>
        <w:rPr>
          <w:sz w:val="28"/>
          <w:szCs w:val="28"/>
        </w:rPr>
      </w:pPr>
      <w:r w:rsidRPr="000E7DC9">
        <w:rPr>
          <w:sz w:val="28"/>
          <w:szCs w:val="28"/>
        </w:rPr>
        <w:t>SOP For EIDR Internal Review</w:t>
      </w:r>
    </w:p>
    <w:p w14:paraId="5B3699D0" w14:textId="77777777" w:rsidR="000078F4" w:rsidRPr="000E7DC9" w:rsidRDefault="000078F4" w:rsidP="000078F4">
      <w:pPr>
        <w:pStyle w:val="normal0"/>
      </w:pPr>
    </w:p>
    <w:p w14:paraId="58B79E39" w14:textId="77777777" w:rsidR="000078F4" w:rsidRPr="000E7DC9" w:rsidRDefault="000078F4" w:rsidP="000078F4">
      <w:pPr>
        <w:pStyle w:val="normal0"/>
      </w:pPr>
    </w:p>
    <w:p w14:paraId="173DCC7F" w14:textId="77777777" w:rsidR="001B5400" w:rsidRPr="000E7DC9" w:rsidRDefault="001521D6" w:rsidP="000078F4">
      <w:pPr>
        <w:pStyle w:val="normal0"/>
        <w:rPr>
          <w:b/>
          <w:sz w:val="28"/>
          <w:szCs w:val="28"/>
        </w:rPr>
      </w:pPr>
      <w:r w:rsidRPr="000E7DC9">
        <w:rPr>
          <w:b/>
          <w:sz w:val="28"/>
          <w:szCs w:val="28"/>
        </w:rPr>
        <w:t xml:space="preserve">Section 1 Goal, Tools, </w:t>
      </w:r>
      <w:proofErr w:type="gramStart"/>
      <w:r w:rsidRPr="000E7DC9">
        <w:rPr>
          <w:b/>
          <w:sz w:val="28"/>
          <w:szCs w:val="28"/>
        </w:rPr>
        <w:t>Zotero</w:t>
      </w:r>
      <w:proofErr w:type="gramEnd"/>
    </w:p>
    <w:p w14:paraId="38DAEB2B" w14:textId="77777777" w:rsidR="001521D6" w:rsidRPr="000E7DC9" w:rsidRDefault="001521D6" w:rsidP="000078F4">
      <w:pPr>
        <w:pStyle w:val="normal0"/>
        <w:rPr>
          <w:b/>
        </w:rPr>
      </w:pPr>
    </w:p>
    <w:p w14:paraId="417CB1F4" w14:textId="77777777" w:rsidR="001521D6" w:rsidRPr="000E7DC9" w:rsidRDefault="001521D6" w:rsidP="000078F4">
      <w:pPr>
        <w:pStyle w:val="normal0"/>
        <w:rPr>
          <w:b/>
          <w:i/>
          <w:sz w:val="24"/>
          <w:szCs w:val="24"/>
        </w:rPr>
      </w:pPr>
      <w:r w:rsidRPr="000E7DC9">
        <w:rPr>
          <w:b/>
          <w:i/>
          <w:sz w:val="24"/>
          <w:szCs w:val="24"/>
        </w:rPr>
        <w:t xml:space="preserve">Section 1.0: Goal </w:t>
      </w:r>
    </w:p>
    <w:p w14:paraId="5A1ADE96" w14:textId="46458C4A" w:rsidR="000078F4" w:rsidRPr="000E7DC9" w:rsidRDefault="000078F4" w:rsidP="000078F4">
      <w:pPr>
        <w:pStyle w:val="normal0"/>
        <w:rPr>
          <w:sz w:val="24"/>
          <w:szCs w:val="24"/>
        </w:rPr>
      </w:pPr>
      <w:r w:rsidRPr="000E7DC9">
        <w:rPr>
          <w:sz w:val="24"/>
          <w:szCs w:val="24"/>
        </w:rPr>
        <w:t>To review the content, grammar, and functionality of the EIDR web application.</w:t>
      </w:r>
    </w:p>
    <w:p w14:paraId="7E351638" w14:textId="77777777" w:rsidR="00B05FED" w:rsidRDefault="000078F4" w:rsidP="00B05FED">
      <w:pPr>
        <w:pStyle w:val="normal0"/>
        <w:numPr>
          <w:ilvl w:val="0"/>
          <w:numId w:val="1"/>
        </w:numPr>
        <w:ind w:hanging="359"/>
        <w:contextualSpacing/>
        <w:rPr>
          <w:sz w:val="24"/>
          <w:szCs w:val="24"/>
        </w:rPr>
      </w:pPr>
      <w:r w:rsidRPr="000E7DC9">
        <w:rPr>
          <w:sz w:val="24"/>
          <w:szCs w:val="24"/>
        </w:rPr>
        <w:t xml:space="preserve">Content </w:t>
      </w:r>
    </w:p>
    <w:p w14:paraId="5630DFDC" w14:textId="77777777" w:rsidR="00B05FED" w:rsidRDefault="000078F4" w:rsidP="00B05FED">
      <w:pPr>
        <w:pStyle w:val="normal0"/>
        <w:numPr>
          <w:ilvl w:val="1"/>
          <w:numId w:val="1"/>
        </w:numPr>
        <w:ind w:left="720" w:hanging="360"/>
        <w:contextualSpacing/>
        <w:rPr>
          <w:sz w:val="24"/>
          <w:szCs w:val="24"/>
        </w:rPr>
      </w:pPr>
      <w:r w:rsidRPr="00B05FED">
        <w:rPr>
          <w:sz w:val="24"/>
          <w:szCs w:val="24"/>
        </w:rPr>
        <w:t xml:space="preserve">Identify inaccurate or questionable data </w:t>
      </w:r>
    </w:p>
    <w:p w14:paraId="6F9891CA" w14:textId="77777777" w:rsidR="00B05FED" w:rsidRDefault="000078F4" w:rsidP="00B05FED">
      <w:pPr>
        <w:pStyle w:val="normal0"/>
        <w:numPr>
          <w:ilvl w:val="1"/>
          <w:numId w:val="1"/>
        </w:numPr>
        <w:ind w:left="720" w:hanging="360"/>
        <w:contextualSpacing/>
        <w:rPr>
          <w:sz w:val="24"/>
          <w:szCs w:val="24"/>
        </w:rPr>
      </w:pPr>
      <w:r w:rsidRPr="00B05FED">
        <w:rPr>
          <w:sz w:val="24"/>
          <w:szCs w:val="24"/>
        </w:rPr>
        <w:t>Comment on the validity of designating specific events as emergence events</w:t>
      </w:r>
    </w:p>
    <w:p w14:paraId="06E89D5E" w14:textId="32E9FEDD" w:rsidR="000078F4" w:rsidRPr="00B05FED" w:rsidRDefault="00B05FED" w:rsidP="00B05FED">
      <w:pPr>
        <w:pStyle w:val="normal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 w:rsidR="000078F4" w:rsidRPr="00B05FED">
        <w:rPr>
          <w:sz w:val="24"/>
          <w:szCs w:val="24"/>
        </w:rPr>
        <w:t>Grammar</w:t>
      </w:r>
    </w:p>
    <w:p w14:paraId="67211987" w14:textId="77777777" w:rsidR="00B05FED" w:rsidRDefault="000078F4" w:rsidP="00B05FED">
      <w:pPr>
        <w:pStyle w:val="normal0"/>
        <w:numPr>
          <w:ilvl w:val="1"/>
          <w:numId w:val="2"/>
        </w:numPr>
        <w:ind w:hanging="359"/>
        <w:contextualSpacing/>
        <w:rPr>
          <w:sz w:val="24"/>
          <w:szCs w:val="24"/>
        </w:rPr>
      </w:pPr>
      <w:r w:rsidRPr="000E7DC9">
        <w:rPr>
          <w:sz w:val="24"/>
          <w:szCs w:val="24"/>
        </w:rPr>
        <w:t>Identify any grammatical errors</w:t>
      </w:r>
    </w:p>
    <w:p w14:paraId="3B222033" w14:textId="1A715447" w:rsidR="000078F4" w:rsidRPr="00B05FED" w:rsidRDefault="00B05FED" w:rsidP="00B05FED">
      <w:pPr>
        <w:pStyle w:val="normal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 w:rsidR="000078F4" w:rsidRPr="00B05FED">
        <w:rPr>
          <w:sz w:val="24"/>
          <w:szCs w:val="24"/>
        </w:rPr>
        <w:t>Functionality</w:t>
      </w:r>
    </w:p>
    <w:p w14:paraId="273A203E" w14:textId="77777777" w:rsidR="000078F4" w:rsidRPr="000E7DC9" w:rsidRDefault="000078F4" w:rsidP="00B05FED">
      <w:pPr>
        <w:pStyle w:val="normal0"/>
        <w:numPr>
          <w:ilvl w:val="1"/>
          <w:numId w:val="2"/>
        </w:numPr>
        <w:ind w:hanging="359"/>
        <w:contextualSpacing/>
        <w:rPr>
          <w:sz w:val="24"/>
          <w:szCs w:val="24"/>
        </w:rPr>
      </w:pPr>
      <w:r w:rsidRPr="000E7DC9">
        <w:rPr>
          <w:sz w:val="24"/>
          <w:szCs w:val="24"/>
        </w:rPr>
        <w:t>Identify any bugs in the EIDR website such as glitches in references, maps, quotes, icons etc.</w:t>
      </w:r>
    </w:p>
    <w:p w14:paraId="7BF3AA95" w14:textId="77777777" w:rsidR="00161F1D" w:rsidRPr="000E7DC9" w:rsidRDefault="00161F1D">
      <w:pPr>
        <w:rPr>
          <w:rFonts w:ascii="Arial" w:hAnsi="Arial" w:cs="Arial"/>
        </w:rPr>
      </w:pPr>
    </w:p>
    <w:p w14:paraId="4DE421F2" w14:textId="77777777" w:rsidR="001B5400" w:rsidRPr="000E7DC9" w:rsidRDefault="001B5400" w:rsidP="000078F4">
      <w:pPr>
        <w:pStyle w:val="normal0"/>
        <w:rPr>
          <w:b/>
          <w:i/>
          <w:sz w:val="24"/>
          <w:szCs w:val="24"/>
        </w:rPr>
      </w:pPr>
      <w:r w:rsidRPr="000E7DC9">
        <w:rPr>
          <w:b/>
          <w:i/>
          <w:sz w:val="24"/>
          <w:szCs w:val="24"/>
        </w:rPr>
        <w:t>Section 1.1 Editing Platforms</w:t>
      </w:r>
    </w:p>
    <w:p w14:paraId="43F718A8" w14:textId="77777777" w:rsidR="000078F4" w:rsidRPr="000E7DC9" w:rsidRDefault="000078F4" w:rsidP="000078F4">
      <w:pPr>
        <w:pStyle w:val="normal0"/>
        <w:rPr>
          <w:sz w:val="24"/>
          <w:szCs w:val="24"/>
        </w:rPr>
      </w:pPr>
      <w:r w:rsidRPr="000E7DC9">
        <w:rPr>
          <w:sz w:val="24"/>
          <w:szCs w:val="24"/>
        </w:rPr>
        <w:t>Reviewers will use four tools for the review process</w:t>
      </w:r>
    </w:p>
    <w:p w14:paraId="7979B367" w14:textId="77777777" w:rsidR="000078F4" w:rsidRPr="000E7DC9" w:rsidRDefault="000078F4" w:rsidP="000078F4">
      <w:pPr>
        <w:pStyle w:val="normal0"/>
        <w:rPr>
          <w:sz w:val="24"/>
          <w:szCs w:val="24"/>
        </w:rPr>
      </w:pPr>
    </w:p>
    <w:p w14:paraId="25FB3BA4" w14:textId="77777777" w:rsidR="00DC522A" w:rsidRDefault="000078F4" w:rsidP="00DC522A">
      <w:pPr>
        <w:pStyle w:val="normal0"/>
        <w:numPr>
          <w:ilvl w:val="2"/>
          <w:numId w:val="13"/>
        </w:numPr>
        <w:contextualSpacing/>
        <w:rPr>
          <w:sz w:val="24"/>
          <w:szCs w:val="24"/>
        </w:rPr>
      </w:pPr>
      <w:r w:rsidRPr="00DC522A">
        <w:rPr>
          <w:sz w:val="24"/>
          <w:szCs w:val="24"/>
        </w:rPr>
        <w:t>The EIDR website</w:t>
      </w:r>
      <w:r w:rsidRPr="000E7DC9">
        <w:rPr>
          <w:sz w:val="24"/>
          <w:szCs w:val="24"/>
        </w:rPr>
        <w:t xml:space="preserve"> </w:t>
      </w:r>
      <w:hyperlink r:id="rId6" w:history="1">
        <w:r w:rsidRPr="000E7DC9">
          <w:rPr>
            <w:rStyle w:val="Hyperlink"/>
            <w:sz w:val="24"/>
            <w:szCs w:val="24"/>
          </w:rPr>
          <w:t>http://eidr.ecohealth.io/</w:t>
        </w:r>
      </w:hyperlink>
    </w:p>
    <w:p w14:paraId="73A1C3C4" w14:textId="50D6400B" w:rsidR="000078F4" w:rsidRPr="00DC522A" w:rsidRDefault="000078F4" w:rsidP="00DC522A">
      <w:pPr>
        <w:pStyle w:val="normal0"/>
        <w:numPr>
          <w:ilvl w:val="1"/>
          <w:numId w:val="3"/>
        </w:numPr>
        <w:contextualSpacing/>
        <w:rPr>
          <w:sz w:val="24"/>
          <w:szCs w:val="24"/>
        </w:rPr>
      </w:pPr>
      <w:r w:rsidRPr="00DC522A">
        <w:rPr>
          <w:sz w:val="24"/>
          <w:szCs w:val="24"/>
        </w:rPr>
        <w:t xml:space="preserve">The information to be reviewed is all on the EIDR website. Reviewers </w:t>
      </w:r>
      <w:r w:rsidRPr="00DC522A">
        <w:rPr>
          <w:color w:val="FF0000"/>
          <w:sz w:val="24"/>
          <w:szCs w:val="24"/>
        </w:rPr>
        <w:t>will not</w:t>
      </w:r>
      <w:r w:rsidRPr="00DC522A">
        <w:rPr>
          <w:sz w:val="24"/>
          <w:szCs w:val="24"/>
        </w:rPr>
        <w:t xml:space="preserve"> need to view the EIDR master spreadsheet. </w:t>
      </w:r>
    </w:p>
    <w:p w14:paraId="740A8E30" w14:textId="55064D85" w:rsidR="000078F4" w:rsidRPr="00DC522A" w:rsidRDefault="000078F4" w:rsidP="000078F4">
      <w:pPr>
        <w:pStyle w:val="normal0"/>
        <w:numPr>
          <w:ilvl w:val="1"/>
          <w:numId w:val="3"/>
        </w:numPr>
        <w:ind w:hanging="359"/>
        <w:contextualSpacing/>
        <w:rPr>
          <w:sz w:val="24"/>
          <w:szCs w:val="24"/>
        </w:rPr>
      </w:pPr>
      <w:r w:rsidRPr="000E7DC9">
        <w:rPr>
          <w:sz w:val="24"/>
          <w:szCs w:val="24"/>
        </w:rPr>
        <w:t xml:space="preserve">The EIDR website has a commenting feature that reviewers will use to make general comments on an event, or comment on the validity of designating an event as emergent. </w:t>
      </w:r>
    </w:p>
    <w:p w14:paraId="74E48283" w14:textId="77777777" w:rsidR="00DC522A" w:rsidRDefault="000078F4" w:rsidP="00DC522A">
      <w:pPr>
        <w:pStyle w:val="normal0"/>
        <w:numPr>
          <w:ilvl w:val="2"/>
          <w:numId w:val="13"/>
        </w:numPr>
        <w:contextualSpacing/>
        <w:rPr>
          <w:sz w:val="24"/>
          <w:szCs w:val="24"/>
        </w:rPr>
      </w:pPr>
      <w:r w:rsidRPr="000E7DC9">
        <w:rPr>
          <w:sz w:val="24"/>
          <w:szCs w:val="24"/>
        </w:rPr>
        <w:t>Review Spreadsheet. Each reviewer has been given a spreadsheet that includes:</w:t>
      </w:r>
    </w:p>
    <w:p w14:paraId="4B6ECE2A" w14:textId="739785D5" w:rsidR="00DC522A" w:rsidRDefault="00DC522A" w:rsidP="00DC522A">
      <w:pPr>
        <w:pStyle w:val="normal0"/>
        <w:numPr>
          <w:ilvl w:val="1"/>
          <w:numId w:val="1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A c</w:t>
      </w:r>
      <w:r w:rsidR="000078F4" w:rsidRPr="00DC522A">
        <w:rPr>
          <w:sz w:val="24"/>
          <w:szCs w:val="24"/>
        </w:rPr>
        <w:t xml:space="preserve">hecklist of events that reviewer is responsible for </w:t>
      </w:r>
    </w:p>
    <w:p w14:paraId="314B338A" w14:textId="25083A7F" w:rsidR="000078F4" w:rsidRPr="00DC522A" w:rsidRDefault="000078F4" w:rsidP="000078F4">
      <w:pPr>
        <w:pStyle w:val="normal0"/>
        <w:numPr>
          <w:ilvl w:val="1"/>
          <w:numId w:val="14"/>
        </w:numPr>
        <w:contextualSpacing/>
        <w:rPr>
          <w:sz w:val="24"/>
          <w:szCs w:val="24"/>
        </w:rPr>
      </w:pPr>
      <w:r w:rsidRPr="000E7DC9">
        <w:rPr>
          <w:sz w:val="24"/>
          <w:szCs w:val="24"/>
        </w:rPr>
        <w:t xml:space="preserve">A tab for entering content or grammatical corrections </w:t>
      </w:r>
    </w:p>
    <w:p w14:paraId="1BF51B4A" w14:textId="77777777" w:rsidR="00DC522A" w:rsidRDefault="000078F4" w:rsidP="00DC522A">
      <w:pPr>
        <w:pStyle w:val="normal0"/>
        <w:numPr>
          <w:ilvl w:val="2"/>
          <w:numId w:val="13"/>
        </w:numPr>
        <w:contextualSpacing/>
        <w:rPr>
          <w:sz w:val="24"/>
          <w:szCs w:val="24"/>
        </w:rPr>
      </w:pPr>
      <w:r w:rsidRPr="000E7DC9">
        <w:rPr>
          <w:sz w:val="24"/>
          <w:szCs w:val="24"/>
        </w:rPr>
        <w:t>EHA Reviewer Ideas/Comments (Google Doc)</w:t>
      </w:r>
    </w:p>
    <w:p w14:paraId="6BAE1928" w14:textId="7DD8A5D1" w:rsidR="00DC522A" w:rsidRDefault="000078F4" w:rsidP="00DC522A">
      <w:pPr>
        <w:pStyle w:val="normal0"/>
        <w:numPr>
          <w:ilvl w:val="1"/>
          <w:numId w:val="16"/>
        </w:numPr>
        <w:contextualSpacing/>
        <w:rPr>
          <w:sz w:val="24"/>
          <w:szCs w:val="24"/>
        </w:rPr>
      </w:pPr>
      <w:r w:rsidRPr="00DC522A">
        <w:rPr>
          <w:sz w:val="24"/>
          <w:szCs w:val="24"/>
        </w:rPr>
        <w:t>This Google doc is meant for comments on the features, layout and function of the EIDR website</w:t>
      </w:r>
    </w:p>
    <w:p w14:paraId="055FDC38" w14:textId="465CA60C" w:rsidR="000078F4" w:rsidRPr="00DC522A" w:rsidRDefault="000078F4" w:rsidP="000078F4">
      <w:pPr>
        <w:pStyle w:val="normal0"/>
        <w:numPr>
          <w:ilvl w:val="1"/>
          <w:numId w:val="16"/>
        </w:numPr>
        <w:contextualSpacing/>
        <w:rPr>
          <w:sz w:val="24"/>
          <w:szCs w:val="24"/>
        </w:rPr>
      </w:pPr>
      <w:hyperlink r:id="rId7">
        <w:r w:rsidRPr="000E7DC9">
          <w:rPr>
            <w:color w:val="1155CC"/>
            <w:sz w:val="24"/>
            <w:szCs w:val="24"/>
            <w:u w:val="single"/>
          </w:rPr>
          <w:t>https://docs.google.com/a/ecohealthalliance.org/document/d/1bh-Bvrj1MPyijar3orw89XCYG50Ark14yR1AC6qLSVM/edit</w:t>
        </w:r>
      </w:hyperlink>
    </w:p>
    <w:p w14:paraId="498FFFC6" w14:textId="61F0E970" w:rsidR="000078F4" w:rsidRPr="000E7DC9" w:rsidRDefault="000078F4" w:rsidP="00DC522A">
      <w:pPr>
        <w:pStyle w:val="normal0"/>
        <w:numPr>
          <w:ilvl w:val="2"/>
          <w:numId w:val="13"/>
        </w:numPr>
        <w:contextualSpacing/>
        <w:rPr>
          <w:sz w:val="24"/>
          <w:szCs w:val="24"/>
        </w:rPr>
      </w:pPr>
      <w:r w:rsidRPr="000E7DC9">
        <w:rPr>
          <w:sz w:val="24"/>
          <w:szCs w:val="24"/>
        </w:rPr>
        <w:t xml:space="preserve">Zotero reference organizing application </w:t>
      </w:r>
    </w:p>
    <w:p w14:paraId="345427F2" w14:textId="77777777" w:rsidR="000078F4" w:rsidRPr="000E7DC9" w:rsidRDefault="000078F4" w:rsidP="00DC522A">
      <w:pPr>
        <w:pStyle w:val="normal0"/>
        <w:contextualSpacing/>
        <w:rPr>
          <w:b/>
          <w:sz w:val="24"/>
          <w:szCs w:val="24"/>
        </w:rPr>
      </w:pPr>
      <w:r w:rsidRPr="000E7DC9">
        <w:rPr>
          <w:sz w:val="24"/>
          <w:szCs w:val="24"/>
        </w:rPr>
        <w:t>All references are displayed on the EIDR website. Ultimately, these references will be linked to access. We are still working on this feature. All references are also stored in a Zotero library. You will use this Zotero library to obtain the references displayed on the website.</w:t>
      </w:r>
    </w:p>
    <w:p w14:paraId="1B8D40AA" w14:textId="77777777" w:rsidR="000078F4" w:rsidRPr="000E7DC9" w:rsidRDefault="000078F4" w:rsidP="000078F4">
      <w:pPr>
        <w:pStyle w:val="normal0"/>
        <w:contextualSpacing/>
        <w:rPr>
          <w:b/>
          <w:sz w:val="24"/>
          <w:szCs w:val="24"/>
        </w:rPr>
      </w:pPr>
      <w:r w:rsidRPr="000E7DC9">
        <w:rPr>
          <w:sz w:val="24"/>
          <w:szCs w:val="24"/>
        </w:rPr>
        <w:t xml:space="preserve"> </w:t>
      </w:r>
    </w:p>
    <w:p w14:paraId="14F673C1" w14:textId="77777777" w:rsidR="000078F4" w:rsidRPr="000E7DC9" w:rsidRDefault="001521D6" w:rsidP="000078F4">
      <w:pPr>
        <w:pStyle w:val="normal0"/>
        <w:contextualSpacing/>
        <w:rPr>
          <w:b/>
          <w:i/>
          <w:sz w:val="24"/>
          <w:szCs w:val="24"/>
        </w:rPr>
      </w:pPr>
      <w:r w:rsidRPr="000E7DC9">
        <w:rPr>
          <w:b/>
          <w:i/>
          <w:sz w:val="24"/>
          <w:szCs w:val="24"/>
        </w:rPr>
        <w:lastRenderedPageBreak/>
        <w:t>1.2</w:t>
      </w:r>
      <w:r w:rsidR="001B5400" w:rsidRPr="000E7DC9">
        <w:rPr>
          <w:b/>
          <w:i/>
          <w:sz w:val="24"/>
          <w:szCs w:val="24"/>
        </w:rPr>
        <w:t xml:space="preserve"> </w:t>
      </w:r>
      <w:r w:rsidR="000078F4" w:rsidRPr="000E7DC9">
        <w:rPr>
          <w:b/>
          <w:i/>
          <w:sz w:val="24"/>
          <w:szCs w:val="24"/>
        </w:rPr>
        <w:t>Obtaining Zotero and the Zotero EIDR reference library</w:t>
      </w:r>
    </w:p>
    <w:p w14:paraId="4DC37D38" w14:textId="77777777" w:rsidR="000078F4" w:rsidRPr="000E7DC9" w:rsidRDefault="000078F4">
      <w:pPr>
        <w:rPr>
          <w:rFonts w:ascii="Arial" w:hAnsi="Arial" w:cs="Arial"/>
        </w:rPr>
      </w:pPr>
    </w:p>
    <w:p w14:paraId="5FA79978" w14:textId="77777777" w:rsidR="000078F4" w:rsidRPr="000E7DC9" w:rsidRDefault="000078F4" w:rsidP="000078F4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0E7DC9">
        <w:rPr>
          <w:rFonts w:ascii="Arial" w:hAnsi="Arial" w:cs="Arial"/>
        </w:rPr>
        <w:t>Obtaining a Zotero ID and downloading Zotero to your computer</w:t>
      </w:r>
    </w:p>
    <w:p w14:paraId="3BB77F6A" w14:textId="77777777" w:rsidR="000078F4" w:rsidRPr="000E7DC9" w:rsidRDefault="000078F4" w:rsidP="000078F4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0E7DC9">
        <w:rPr>
          <w:rFonts w:ascii="Arial" w:hAnsi="Arial" w:cs="Arial"/>
        </w:rPr>
        <w:t>Accessing the EIDR reference library</w:t>
      </w:r>
    </w:p>
    <w:p w14:paraId="3347253A" w14:textId="77777777" w:rsidR="00DC522A" w:rsidRDefault="000078F4" w:rsidP="00DC522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0E7DC9">
        <w:rPr>
          <w:rFonts w:ascii="Arial" w:hAnsi="Arial" w:cs="Arial"/>
        </w:rPr>
        <w:t>Displaying the reference ID #</w:t>
      </w:r>
    </w:p>
    <w:p w14:paraId="5129260E" w14:textId="77777777" w:rsidR="00DC522A" w:rsidRDefault="000078F4" w:rsidP="00DC522A">
      <w:pPr>
        <w:pStyle w:val="ListParagraph"/>
        <w:numPr>
          <w:ilvl w:val="1"/>
          <w:numId w:val="4"/>
        </w:numPr>
        <w:ind w:left="720"/>
        <w:rPr>
          <w:rFonts w:ascii="Arial" w:hAnsi="Arial" w:cs="Arial"/>
        </w:rPr>
      </w:pPr>
      <w:r w:rsidRPr="00DC522A">
        <w:rPr>
          <w:rFonts w:ascii="Arial" w:hAnsi="Arial" w:cs="Arial"/>
        </w:rPr>
        <w:t xml:space="preserve">Each reference has been assigned an ID #. This ID # can be used to look up each reference in Zotero. </w:t>
      </w:r>
      <w:r w:rsidRPr="00DC522A">
        <w:rPr>
          <w:rFonts w:ascii="Arial" w:hAnsi="Arial" w:cs="Arial"/>
          <w:color w:val="FF0000"/>
        </w:rPr>
        <w:t>Note:</w:t>
      </w:r>
      <w:r w:rsidRPr="00DC522A">
        <w:rPr>
          <w:rFonts w:ascii="Arial" w:hAnsi="Arial" w:cs="Arial"/>
        </w:rPr>
        <w:t xml:space="preserve"> Zotero does not have a built in ID field, so these ID #s have been stored in the Zotero “Rights” field.</w:t>
      </w:r>
    </w:p>
    <w:p w14:paraId="54DDC08B" w14:textId="32A5C02D" w:rsidR="000078F4" w:rsidRPr="00DC522A" w:rsidRDefault="000078F4" w:rsidP="00DC522A">
      <w:pPr>
        <w:pStyle w:val="ListParagraph"/>
        <w:numPr>
          <w:ilvl w:val="1"/>
          <w:numId w:val="4"/>
        </w:numPr>
        <w:ind w:left="720"/>
        <w:rPr>
          <w:rFonts w:ascii="Arial" w:hAnsi="Arial" w:cs="Arial"/>
        </w:rPr>
      </w:pPr>
      <w:r w:rsidRPr="00DC522A">
        <w:rPr>
          <w:rFonts w:ascii="Arial" w:hAnsi="Arial" w:cs="Arial"/>
        </w:rPr>
        <w:t xml:space="preserve">To access the “Rights” field….  </w:t>
      </w:r>
    </w:p>
    <w:p w14:paraId="5A306BA3" w14:textId="77777777" w:rsidR="001B5400" w:rsidRPr="000E7DC9" w:rsidRDefault="001B5400" w:rsidP="001B5400">
      <w:pPr>
        <w:rPr>
          <w:rFonts w:ascii="Arial" w:hAnsi="Arial" w:cs="Arial"/>
        </w:rPr>
      </w:pPr>
    </w:p>
    <w:p w14:paraId="0E9E2F93" w14:textId="77777777" w:rsidR="001B5400" w:rsidRPr="000E7DC9" w:rsidRDefault="001B5400" w:rsidP="001B5400">
      <w:pPr>
        <w:rPr>
          <w:rFonts w:ascii="Arial" w:hAnsi="Arial" w:cs="Arial"/>
          <w:b/>
          <w:sz w:val="28"/>
          <w:szCs w:val="28"/>
        </w:rPr>
      </w:pPr>
      <w:r w:rsidRPr="000E7DC9">
        <w:rPr>
          <w:rFonts w:ascii="Arial" w:hAnsi="Arial" w:cs="Arial"/>
          <w:b/>
          <w:sz w:val="28"/>
          <w:szCs w:val="28"/>
        </w:rPr>
        <w:t>Section 2.0: Review Procedure</w:t>
      </w:r>
    </w:p>
    <w:p w14:paraId="71794BFA" w14:textId="77777777" w:rsidR="001B5400" w:rsidRPr="000E7DC9" w:rsidRDefault="001B5400" w:rsidP="001B5400">
      <w:pPr>
        <w:rPr>
          <w:rFonts w:ascii="Arial" w:hAnsi="Arial" w:cs="Arial"/>
        </w:rPr>
      </w:pPr>
    </w:p>
    <w:p w14:paraId="5564B3A0" w14:textId="77777777" w:rsidR="001B5400" w:rsidRPr="000E7DC9" w:rsidRDefault="001521D6" w:rsidP="001B5400">
      <w:pPr>
        <w:rPr>
          <w:rFonts w:ascii="Arial" w:hAnsi="Arial" w:cs="Arial"/>
          <w:b/>
          <w:i/>
        </w:rPr>
      </w:pPr>
      <w:r w:rsidRPr="000E7DC9">
        <w:rPr>
          <w:rFonts w:ascii="Arial" w:hAnsi="Arial" w:cs="Arial"/>
          <w:b/>
          <w:i/>
        </w:rPr>
        <w:t xml:space="preserve">2.0 </w:t>
      </w:r>
      <w:r w:rsidR="001B5400" w:rsidRPr="000E7DC9">
        <w:rPr>
          <w:rFonts w:ascii="Arial" w:hAnsi="Arial" w:cs="Arial"/>
          <w:b/>
          <w:i/>
        </w:rPr>
        <w:t xml:space="preserve">Beginning </w:t>
      </w:r>
      <w:r w:rsidRPr="000E7DC9">
        <w:rPr>
          <w:rFonts w:ascii="Arial" w:hAnsi="Arial" w:cs="Arial"/>
          <w:b/>
          <w:i/>
        </w:rPr>
        <w:t>a</w:t>
      </w:r>
      <w:r w:rsidR="001B5400" w:rsidRPr="000E7DC9">
        <w:rPr>
          <w:rFonts w:ascii="Arial" w:hAnsi="Arial" w:cs="Arial"/>
          <w:b/>
          <w:i/>
        </w:rPr>
        <w:t xml:space="preserve"> review </w:t>
      </w:r>
    </w:p>
    <w:p w14:paraId="134BDA11" w14:textId="4F014E9D" w:rsidR="001B5400" w:rsidRPr="000E7DC9" w:rsidRDefault="001B5400" w:rsidP="001B5400">
      <w:pPr>
        <w:pStyle w:val="ListParagraph"/>
        <w:numPr>
          <w:ilvl w:val="0"/>
          <w:numId w:val="5"/>
        </w:numPr>
        <w:rPr>
          <w:rFonts w:ascii="Arial" w:hAnsi="Arial" w:cs="Arial"/>
          <w:color w:val="1155CC"/>
          <w:u w:val="single"/>
        </w:rPr>
      </w:pPr>
      <w:r w:rsidRPr="000E7DC9">
        <w:rPr>
          <w:rFonts w:ascii="Arial" w:hAnsi="Arial" w:cs="Arial"/>
        </w:rPr>
        <w:t>Open the four tools you will be using</w:t>
      </w:r>
      <w:r w:rsidR="00B05FED">
        <w:rPr>
          <w:rFonts w:ascii="Arial" w:hAnsi="Arial" w:cs="Arial"/>
        </w:rPr>
        <w:t xml:space="preserve"> (Sec.1.1)</w:t>
      </w:r>
      <w:r w:rsidRPr="000E7DC9">
        <w:rPr>
          <w:rFonts w:ascii="Arial" w:hAnsi="Arial" w:cs="Arial"/>
        </w:rPr>
        <w:t xml:space="preserve"> </w:t>
      </w:r>
    </w:p>
    <w:p w14:paraId="157A03CD" w14:textId="77777777" w:rsidR="001B5400" w:rsidRPr="000E7DC9" w:rsidRDefault="001521D6" w:rsidP="001B5400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0E7DC9">
        <w:rPr>
          <w:rFonts w:ascii="Arial" w:hAnsi="Arial" w:cs="Arial"/>
        </w:rPr>
        <w:t>Go to your Event Checklist tab in Review Spreadsheet</w:t>
      </w:r>
    </w:p>
    <w:p w14:paraId="04F090D0" w14:textId="77777777" w:rsidR="001521D6" w:rsidRPr="000E7DC9" w:rsidRDefault="001521D6" w:rsidP="001521D6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0E7DC9">
        <w:rPr>
          <w:rFonts w:ascii="Arial" w:hAnsi="Arial" w:cs="Arial"/>
        </w:rPr>
        <w:t xml:space="preserve">Select and event to review and change the status to </w:t>
      </w:r>
      <w:r w:rsidRPr="000E7DC9">
        <w:rPr>
          <w:rFonts w:ascii="Arial" w:hAnsi="Arial" w:cs="Arial"/>
          <w:color w:val="FF0000"/>
        </w:rPr>
        <w:t xml:space="preserve">In Progress </w:t>
      </w:r>
      <w:r w:rsidRPr="000E7DC9">
        <w:rPr>
          <w:rFonts w:ascii="Arial" w:hAnsi="Arial" w:cs="Arial"/>
        </w:rPr>
        <w:t>(Fig. 1)</w:t>
      </w:r>
    </w:p>
    <w:p w14:paraId="2F2AC478" w14:textId="77777777" w:rsidR="00B05FED" w:rsidRDefault="001521D6" w:rsidP="001521D6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0E7DC9">
        <w:rPr>
          <w:rFonts w:ascii="Arial" w:hAnsi="Arial" w:cs="Arial"/>
        </w:rPr>
        <w:t xml:space="preserve">Type </w:t>
      </w:r>
      <w:proofErr w:type="spellStart"/>
      <w:r w:rsidRPr="000E7DC9">
        <w:rPr>
          <w:rFonts w:ascii="Arial" w:hAnsi="Arial" w:cs="Arial"/>
        </w:rPr>
        <w:t>eid</w:t>
      </w:r>
      <w:proofErr w:type="spellEnd"/>
      <w:r w:rsidRPr="000E7DC9">
        <w:rPr>
          <w:rFonts w:ascii="Arial" w:hAnsi="Arial" w:cs="Arial"/>
        </w:rPr>
        <w:t xml:space="preserve"> id # for event into the end of the EIDR </w:t>
      </w:r>
      <w:proofErr w:type="spellStart"/>
      <w:proofErr w:type="gramStart"/>
      <w:r w:rsidRPr="000E7DC9">
        <w:rPr>
          <w:rFonts w:ascii="Arial" w:hAnsi="Arial" w:cs="Arial"/>
        </w:rPr>
        <w:t>url</w:t>
      </w:r>
      <w:proofErr w:type="spellEnd"/>
      <w:proofErr w:type="gramEnd"/>
      <w:r w:rsidRPr="000E7DC9">
        <w:rPr>
          <w:rFonts w:ascii="Arial" w:hAnsi="Arial" w:cs="Arial"/>
        </w:rPr>
        <w:t xml:space="preserve">. </w:t>
      </w:r>
    </w:p>
    <w:p w14:paraId="18D4B3EB" w14:textId="16BFEB04" w:rsidR="00B05FED" w:rsidRPr="00B05FED" w:rsidRDefault="00B05FED" w:rsidP="00B05FED">
      <w:pPr>
        <w:ind w:left="360"/>
        <w:rPr>
          <w:rFonts w:ascii="Arial" w:hAnsi="Arial" w:cs="Arial"/>
        </w:rPr>
      </w:pPr>
      <w:r w:rsidRPr="00B05FED">
        <w:rPr>
          <w:rFonts w:ascii="Arial" w:hAnsi="Arial" w:cs="Arial"/>
        </w:rPr>
        <w:t>Ex)</w:t>
      </w:r>
      <w:r w:rsidR="00362ED1" w:rsidRPr="00B05FED">
        <w:rPr>
          <w:rFonts w:ascii="Arial" w:hAnsi="Arial" w:cs="Arial"/>
        </w:rPr>
        <w:t xml:space="preserve"> </w:t>
      </w:r>
    </w:p>
    <w:p w14:paraId="22EB8EEF" w14:textId="77777777" w:rsidR="00006E3D" w:rsidRDefault="001521D6" w:rsidP="00B05FED">
      <w:pPr>
        <w:pStyle w:val="ListParagraph"/>
        <w:rPr>
          <w:rFonts w:ascii="Arial" w:hAnsi="Arial" w:cs="Arial"/>
        </w:rPr>
      </w:pPr>
      <w:proofErr w:type="spellStart"/>
      <w:r w:rsidRPr="000E7DC9">
        <w:rPr>
          <w:rFonts w:ascii="Arial" w:hAnsi="Arial" w:cs="Arial"/>
        </w:rPr>
        <w:t>Haemophilus</w:t>
      </w:r>
      <w:proofErr w:type="spellEnd"/>
      <w:r w:rsidRPr="000E7DC9">
        <w:rPr>
          <w:rFonts w:ascii="Arial" w:hAnsi="Arial" w:cs="Arial"/>
        </w:rPr>
        <w:t xml:space="preserve"> </w:t>
      </w:r>
      <w:proofErr w:type="spellStart"/>
      <w:r w:rsidRPr="000E7DC9">
        <w:rPr>
          <w:rFonts w:ascii="Arial" w:hAnsi="Arial" w:cs="Arial"/>
        </w:rPr>
        <w:t>influenzae</w:t>
      </w:r>
      <w:proofErr w:type="spellEnd"/>
      <w:r w:rsidRPr="000E7DC9">
        <w:rPr>
          <w:rFonts w:ascii="Arial" w:hAnsi="Arial" w:cs="Arial"/>
        </w:rPr>
        <w:t xml:space="preserve"> Ampicillin-Res (Germany, 1972)</w:t>
      </w:r>
      <w:r w:rsidR="00362ED1" w:rsidRPr="000E7DC9">
        <w:rPr>
          <w:rFonts w:ascii="Arial" w:hAnsi="Arial" w:cs="Arial"/>
        </w:rPr>
        <w:t xml:space="preserve"> </w:t>
      </w:r>
    </w:p>
    <w:p w14:paraId="57A44CD1" w14:textId="388AF92C" w:rsidR="00006E3D" w:rsidRDefault="00006E3D" w:rsidP="00B05FED">
      <w:pPr>
        <w:pStyle w:val="ListParagrap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eidid</w:t>
      </w:r>
      <w:proofErr w:type="spellEnd"/>
      <w:proofErr w:type="gramEnd"/>
      <w:r>
        <w:rPr>
          <w:rFonts w:ascii="Arial" w:hAnsi="Arial" w:cs="Arial"/>
        </w:rPr>
        <w:t xml:space="preserve"> = </w:t>
      </w:r>
      <w:r w:rsidR="001521D6" w:rsidRPr="000E7DC9">
        <w:rPr>
          <w:rFonts w:ascii="Arial" w:hAnsi="Arial" w:cs="Arial"/>
        </w:rPr>
        <w:t>85</w:t>
      </w:r>
    </w:p>
    <w:p w14:paraId="163FFDAA" w14:textId="43193174" w:rsidR="001521D6" w:rsidRPr="000E7DC9" w:rsidRDefault="00006E3D" w:rsidP="00B05FED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Event Page: </w:t>
      </w:r>
      <w:hyperlink r:id="rId8" w:history="1">
        <w:r w:rsidR="001521D6" w:rsidRPr="000E7DC9">
          <w:rPr>
            <w:rStyle w:val="Hyperlink"/>
            <w:rFonts w:ascii="Arial" w:hAnsi="Arial" w:cs="Arial"/>
          </w:rPr>
          <w:t>http://eidr.ecohealth.io/even</w:t>
        </w:r>
        <w:r w:rsidR="001521D6" w:rsidRPr="000E7DC9">
          <w:rPr>
            <w:rStyle w:val="Hyperlink"/>
            <w:rFonts w:ascii="Arial" w:hAnsi="Arial" w:cs="Arial"/>
          </w:rPr>
          <w:t>t</w:t>
        </w:r>
        <w:r w:rsidR="001521D6" w:rsidRPr="000E7DC9">
          <w:rPr>
            <w:rStyle w:val="Hyperlink"/>
            <w:rFonts w:ascii="Arial" w:hAnsi="Arial" w:cs="Arial"/>
          </w:rPr>
          <w:t>/</w:t>
        </w:r>
        <w:r w:rsidR="001521D6" w:rsidRPr="000E7DC9">
          <w:rPr>
            <w:rStyle w:val="Hyperlink"/>
            <w:rFonts w:ascii="Arial" w:hAnsi="Arial" w:cs="Arial"/>
            <w:color w:val="FF0000"/>
          </w:rPr>
          <w:t>85</w:t>
        </w:r>
      </w:hyperlink>
    </w:p>
    <w:p w14:paraId="2FF31E8D" w14:textId="77777777" w:rsidR="001521D6" w:rsidRPr="000E7DC9" w:rsidRDefault="001521D6" w:rsidP="001521D6">
      <w:pPr>
        <w:rPr>
          <w:rFonts w:ascii="Arial" w:hAnsi="Arial" w:cs="Arial"/>
          <w:color w:val="FF0000"/>
        </w:rPr>
      </w:pPr>
    </w:p>
    <w:p w14:paraId="1CE7DF1E" w14:textId="77777777" w:rsidR="001521D6" w:rsidRPr="000E7DC9" w:rsidRDefault="001521D6" w:rsidP="001521D6">
      <w:pPr>
        <w:rPr>
          <w:rFonts w:ascii="Arial" w:hAnsi="Arial" w:cs="Arial"/>
          <w:b/>
        </w:rPr>
      </w:pPr>
      <w:r w:rsidRPr="000E7DC9">
        <w:rPr>
          <w:rFonts w:ascii="Arial" w:hAnsi="Arial" w:cs="Arial"/>
          <w:noProof/>
        </w:rPr>
        <w:drawing>
          <wp:inline distT="114300" distB="114300" distL="114300" distR="114300" wp14:anchorId="7DA4413D" wp14:editId="3B245098">
            <wp:extent cx="3768383" cy="1999371"/>
            <wp:effectExtent l="0" t="0" r="0" b="7620"/>
            <wp:docPr id="1" name="image01.png" descr="Reviewer Checklis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 descr="Reviewer Checklist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71445" cy="200099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66737DA" w14:textId="77777777" w:rsidR="001521D6" w:rsidRPr="000E7DC9" w:rsidRDefault="001521D6" w:rsidP="001521D6">
      <w:pPr>
        <w:pStyle w:val="normal0"/>
      </w:pPr>
      <w:r w:rsidRPr="000E7DC9">
        <w:t xml:space="preserve">Figure 1. </w:t>
      </w:r>
      <w:proofErr w:type="gramStart"/>
      <w:r w:rsidRPr="000E7DC9">
        <w:t>Event Checklist showing two completed reviews and one review in progress.</w:t>
      </w:r>
      <w:proofErr w:type="gramEnd"/>
    </w:p>
    <w:p w14:paraId="40D65148" w14:textId="77777777" w:rsidR="001521D6" w:rsidRPr="000E7DC9" w:rsidRDefault="001521D6" w:rsidP="001521D6">
      <w:pPr>
        <w:pStyle w:val="normal0"/>
      </w:pPr>
    </w:p>
    <w:p w14:paraId="78F8FBA3" w14:textId="77777777" w:rsidR="001521D6" w:rsidRPr="000E7DC9" w:rsidRDefault="001521D6" w:rsidP="001521D6">
      <w:pPr>
        <w:pStyle w:val="normal0"/>
        <w:rPr>
          <w:b/>
          <w:i/>
          <w:sz w:val="24"/>
          <w:szCs w:val="24"/>
        </w:rPr>
      </w:pPr>
      <w:r w:rsidRPr="000E7DC9">
        <w:rPr>
          <w:b/>
          <w:i/>
          <w:sz w:val="24"/>
          <w:szCs w:val="24"/>
        </w:rPr>
        <w:t xml:space="preserve">2.1 Submitting Comments and Corrections </w:t>
      </w:r>
    </w:p>
    <w:p w14:paraId="7525D8A3" w14:textId="77777777" w:rsidR="00362ED1" w:rsidRPr="000E7DC9" w:rsidRDefault="00362ED1" w:rsidP="001521D6">
      <w:pPr>
        <w:pStyle w:val="normal0"/>
        <w:rPr>
          <w:b/>
          <w:i/>
          <w:sz w:val="24"/>
          <w:szCs w:val="24"/>
        </w:rPr>
      </w:pPr>
    </w:p>
    <w:p w14:paraId="47F4D229" w14:textId="2E00CF10" w:rsidR="00362ED1" w:rsidRDefault="00006E3D" w:rsidP="00006E3D">
      <w:pPr>
        <w:pStyle w:val="normal0"/>
        <w:rPr>
          <w:sz w:val="24"/>
          <w:szCs w:val="24"/>
        </w:rPr>
      </w:pPr>
      <w:r w:rsidRPr="00006E3D">
        <w:rPr>
          <w:i/>
          <w:sz w:val="24"/>
          <w:szCs w:val="24"/>
        </w:rPr>
        <w:t>2.1.1</w:t>
      </w:r>
      <w:r>
        <w:rPr>
          <w:sz w:val="24"/>
          <w:szCs w:val="24"/>
        </w:rPr>
        <w:t xml:space="preserve"> </w:t>
      </w:r>
      <w:r w:rsidR="00BA0A66">
        <w:rPr>
          <w:sz w:val="24"/>
          <w:szCs w:val="24"/>
        </w:rPr>
        <w:t>To submit general comments</w:t>
      </w:r>
      <w:r w:rsidR="00362ED1" w:rsidRPr="000E7DC9">
        <w:rPr>
          <w:sz w:val="24"/>
          <w:szCs w:val="24"/>
        </w:rPr>
        <w:t xml:space="preserve">, like comments on the emergence status of an event, </w:t>
      </w:r>
      <w:r w:rsidR="00BA0A66">
        <w:rPr>
          <w:sz w:val="24"/>
          <w:szCs w:val="24"/>
        </w:rPr>
        <w:t xml:space="preserve">use the </w:t>
      </w:r>
      <w:r w:rsidR="00362ED1" w:rsidRPr="000E7DC9">
        <w:rPr>
          <w:sz w:val="24"/>
          <w:szCs w:val="24"/>
        </w:rPr>
        <w:t xml:space="preserve">commenting field at the bottom of each event page. </w:t>
      </w:r>
    </w:p>
    <w:p w14:paraId="559A2DF9" w14:textId="77777777" w:rsidR="00BA0A66" w:rsidRPr="000E7DC9" w:rsidRDefault="00BA0A66" w:rsidP="00BA0A66">
      <w:pPr>
        <w:pStyle w:val="normal0"/>
        <w:rPr>
          <w:sz w:val="24"/>
          <w:szCs w:val="24"/>
        </w:rPr>
      </w:pPr>
    </w:p>
    <w:p w14:paraId="5B9AE786" w14:textId="4927C220" w:rsidR="00632843" w:rsidRDefault="00632843" w:rsidP="00006E3D">
      <w:pPr>
        <w:pStyle w:val="normal0"/>
        <w:numPr>
          <w:ilvl w:val="2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To submit a content, grammatical or web feature error</w:t>
      </w:r>
      <w:r w:rsidR="00362ED1" w:rsidRPr="000E7DC9">
        <w:rPr>
          <w:sz w:val="24"/>
          <w:szCs w:val="24"/>
        </w:rPr>
        <w:t xml:space="preserve"> for </w:t>
      </w:r>
      <w:r w:rsidR="00006E3D">
        <w:rPr>
          <w:sz w:val="24"/>
          <w:szCs w:val="24"/>
        </w:rPr>
        <w:t xml:space="preserve">an event use the </w:t>
      </w:r>
      <w:r>
        <w:rPr>
          <w:sz w:val="24"/>
          <w:szCs w:val="24"/>
        </w:rPr>
        <w:t>“Edits” tab in the</w:t>
      </w:r>
      <w:r w:rsidR="00362ED1" w:rsidRPr="00632843">
        <w:rPr>
          <w:sz w:val="24"/>
          <w:szCs w:val="24"/>
        </w:rPr>
        <w:t xml:space="preserve"> Review Spreadsheet</w:t>
      </w:r>
      <w:r w:rsidR="000E7DC9" w:rsidRPr="00632843">
        <w:rPr>
          <w:sz w:val="24"/>
          <w:szCs w:val="24"/>
        </w:rPr>
        <w:t xml:space="preserve"> (Fig. 2).</w:t>
      </w:r>
      <w:r>
        <w:rPr>
          <w:sz w:val="24"/>
          <w:szCs w:val="24"/>
        </w:rPr>
        <w:t xml:space="preserve"> Please follow these rules</w:t>
      </w:r>
    </w:p>
    <w:p w14:paraId="29E57772" w14:textId="77777777" w:rsidR="00632843" w:rsidRPr="00632843" w:rsidRDefault="00632843" w:rsidP="00632843">
      <w:pPr>
        <w:pStyle w:val="normal0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Each row should be used to enter </w:t>
      </w:r>
      <w:r>
        <w:rPr>
          <w:color w:val="FF0000"/>
          <w:sz w:val="24"/>
          <w:szCs w:val="24"/>
        </w:rPr>
        <w:t>one edit/comment in one event</w:t>
      </w:r>
    </w:p>
    <w:p w14:paraId="7BD7E3E8" w14:textId="4415328E" w:rsidR="00632843" w:rsidRPr="00644FC0" w:rsidRDefault="00632843" w:rsidP="00632843">
      <w:pPr>
        <w:pStyle w:val="normal0"/>
        <w:numPr>
          <w:ilvl w:val="1"/>
          <w:numId w:val="8"/>
        </w:numPr>
        <w:rPr>
          <w:sz w:val="24"/>
          <w:szCs w:val="24"/>
        </w:rPr>
      </w:pPr>
      <w:r>
        <w:rPr>
          <w:color w:val="auto"/>
          <w:sz w:val="24"/>
          <w:szCs w:val="24"/>
        </w:rPr>
        <w:t>Enter the event Id # and event name into columns A and B</w:t>
      </w:r>
    </w:p>
    <w:p w14:paraId="52CAAC2A" w14:textId="77777777" w:rsidR="00644FC0" w:rsidRPr="00632843" w:rsidRDefault="00644FC0" w:rsidP="00644FC0">
      <w:pPr>
        <w:pStyle w:val="normal0"/>
        <w:rPr>
          <w:sz w:val="24"/>
          <w:szCs w:val="24"/>
        </w:rPr>
      </w:pPr>
    </w:p>
    <w:p w14:paraId="2DF11DCD" w14:textId="0881FA78" w:rsidR="000E7DC9" w:rsidRPr="00644FC0" w:rsidRDefault="00632843" w:rsidP="00644FC0">
      <w:pPr>
        <w:pStyle w:val="normal0"/>
        <w:rPr>
          <w:b/>
          <w:sz w:val="24"/>
          <w:szCs w:val="24"/>
        </w:rPr>
      </w:pPr>
      <w:r w:rsidRPr="00644FC0">
        <w:rPr>
          <w:b/>
          <w:sz w:val="24"/>
          <w:szCs w:val="24"/>
        </w:rPr>
        <w:t>For content or grammatical errors</w:t>
      </w:r>
      <w:r w:rsidR="00D52F46" w:rsidRPr="00644FC0">
        <w:rPr>
          <w:b/>
          <w:sz w:val="24"/>
          <w:szCs w:val="24"/>
        </w:rPr>
        <w:t xml:space="preserve"> use the following procedure.</w:t>
      </w:r>
    </w:p>
    <w:p w14:paraId="01C6CFA1" w14:textId="4BB505E5" w:rsidR="00644FC0" w:rsidRDefault="00644FC0" w:rsidP="00644FC0">
      <w:pPr>
        <w:pStyle w:val="normal0"/>
        <w:rPr>
          <w:sz w:val="24"/>
          <w:szCs w:val="24"/>
        </w:rPr>
      </w:pPr>
      <w:r w:rsidRPr="00644FC0">
        <w:rPr>
          <w:color w:val="4F81BD" w:themeColor="accent1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D52F46">
        <w:rPr>
          <w:sz w:val="24"/>
          <w:szCs w:val="24"/>
        </w:rPr>
        <w:t>Enter the variable (Emergence type, Driver, Host etc.) that has an error or you wish to comment on under Variable Name (column C)</w:t>
      </w:r>
    </w:p>
    <w:p w14:paraId="743930CF" w14:textId="77777777" w:rsidR="00644FC0" w:rsidRDefault="00644FC0" w:rsidP="00644FC0">
      <w:pPr>
        <w:pStyle w:val="normal0"/>
        <w:rPr>
          <w:sz w:val="24"/>
          <w:szCs w:val="24"/>
        </w:rPr>
      </w:pPr>
      <w:r w:rsidRPr="00644FC0">
        <w:rPr>
          <w:color w:val="4F81BD" w:themeColor="accent1"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="00D52F46">
        <w:rPr>
          <w:sz w:val="24"/>
          <w:szCs w:val="24"/>
        </w:rPr>
        <w:t>Enter the existing value for that variable in Existing Variable Value (column D)</w:t>
      </w:r>
    </w:p>
    <w:p w14:paraId="5C5C9C12" w14:textId="77777777" w:rsidR="00644FC0" w:rsidRDefault="00644FC0" w:rsidP="00644FC0">
      <w:pPr>
        <w:pStyle w:val="normal0"/>
        <w:rPr>
          <w:sz w:val="24"/>
          <w:szCs w:val="24"/>
        </w:rPr>
      </w:pPr>
      <w:r w:rsidRPr="00644FC0">
        <w:rPr>
          <w:color w:val="4F81BD" w:themeColor="accent1"/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="00D52F46">
        <w:rPr>
          <w:sz w:val="24"/>
          <w:szCs w:val="24"/>
        </w:rPr>
        <w:t xml:space="preserve">Provide your suggested edit in column E. If you only wish to comment on the variable value, don’t enter a value for column E. </w:t>
      </w:r>
    </w:p>
    <w:p w14:paraId="70C56DB2" w14:textId="77777777" w:rsidR="00644FC0" w:rsidRDefault="00644FC0" w:rsidP="00644FC0">
      <w:pPr>
        <w:pStyle w:val="normal0"/>
        <w:rPr>
          <w:sz w:val="24"/>
          <w:szCs w:val="24"/>
        </w:rPr>
      </w:pPr>
      <w:r w:rsidRPr="00644FC0">
        <w:rPr>
          <w:color w:val="4F81BD" w:themeColor="accent1"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="00D52F46">
        <w:rPr>
          <w:sz w:val="24"/>
          <w:szCs w:val="24"/>
        </w:rPr>
        <w:t>Provide any comments about that variable in column F</w:t>
      </w:r>
    </w:p>
    <w:p w14:paraId="3186910C" w14:textId="77777777" w:rsidR="00644FC0" w:rsidRDefault="00644FC0" w:rsidP="00644FC0">
      <w:pPr>
        <w:pStyle w:val="normal0"/>
        <w:rPr>
          <w:sz w:val="24"/>
          <w:szCs w:val="24"/>
        </w:rPr>
      </w:pPr>
      <w:r w:rsidRPr="00644FC0">
        <w:rPr>
          <w:color w:val="4F81BD" w:themeColor="accent1"/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="00BA0A66">
        <w:rPr>
          <w:sz w:val="24"/>
          <w:szCs w:val="24"/>
        </w:rPr>
        <w:t>Please p</w:t>
      </w:r>
      <w:r w:rsidR="00D52F46">
        <w:rPr>
          <w:sz w:val="24"/>
          <w:szCs w:val="24"/>
        </w:rPr>
        <w:t xml:space="preserve">rovide a reference </w:t>
      </w:r>
      <w:r w:rsidR="00BA0A66">
        <w:rPr>
          <w:sz w:val="24"/>
          <w:szCs w:val="24"/>
        </w:rPr>
        <w:t xml:space="preserve">for your edit or suggestion. If you don’t have a reference do not hesitate to comment anyways. </w:t>
      </w:r>
    </w:p>
    <w:p w14:paraId="3FF05EA0" w14:textId="77777777" w:rsidR="00644FC0" w:rsidRDefault="00644FC0" w:rsidP="00644FC0">
      <w:pPr>
        <w:pStyle w:val="normal0"/>
        <w:rPr>
          <w:sz w:val="24"/>
          <w:szCs w:val="24"/>
        </w:rPr>
      </w:pPr>
    </w:p>
    <w:p w14:paraId="5A896ACF" w14:textId="443BA9DD" w:rsidR="00644FC0" w:rsidRPr="00644FC0" w:rsidRDefault="00BA0A66" w:rsidP="00644FC0">
      <w:pPr>
        <w:pStyle w:val="normal0"/>
        <w:rPr>
          <w:b/>
          <w:sz w:val="24"/>
          <w:szCs w:val="24"/>
        </w:rPr>
      </w:pPr>
      <w:r w:rsidRPr="00644FC0">
        <w:rPr>
          <w:b/>
          <w:sz w:val="24"/>
          <w:szCs w:val="24"/>
        </w:rPr>
        <w:t>For website errors use the following procedure</w:t>
      </w:r>
    </w:p>
    <w:p w14:paraId="26FBC387" w14:textId="36AE90D0" w:rsidR="00644FC0" w:rsidRDefault="00644FC0" w:rsidP="00644FC0">
      <w:pPr>
        <w:pStyle w:val="normal0"/>
        <w:rPr>
          <w:sz w:val="24"/>
          <w:szCs w:val="24"/>
        </w:rPr>
      </w:pPr>
      <w:r>
        <w:rPr>
          <w:color w:val="4F81BD" w:themeColor="accent1"/>
          <w:sz w:val="24"/>
          <w:szCs w:val="24"/>
        </w:rPr>
        <w:t>1</w:t>
      </w:r>
      <w:r w:rsidRPr="00644FC0">
        <w:rPr>
          <w:color w:val="4F81BD" w:themeColor="accent1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BA0A66">
        <w:rPr>
          <w:sz w:val="24"/>
          <w:szCs w:val="24"/>
        </w:rPr>
        <w:t>Enter the web feature (e.g. references, links, map) that has an error or you wish to comment on under Web feature (column H)</w:t>
      </w:r>
    </w:p>
    <w:p w14:paraId="1A34D1DB" w14:textId="41990934" w:rsidR="00644FC0" w:rsidRDefault="00644FC0" w:rsidP="00644FC0">
      <w:pPr>
        <w:pStyle w:val="normal0"/>
        <w:rPr>
          <w:sz w:val="24"/>
          <w:szCs w:val="24"/>
        </w:rPr>
      </w:pPr>
      <w:r>
        <w:rPr>
          <w:color w:val="4F81BD" w:themeColor="accent1"/>
          <w:sz w:val="24"/>
          <w:szCs w:val="24"/>
        </w:rPr>
        <w:t>2</w:t>
      </w:r>
      <w:r w:rsidRPr="00644FC0">
        <w:rPr>
          <w:color w:val="4F81BD" w:themeColor="accent1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BA0A66">
        <w:rPr>
          <w:sz w:val="24"/>
          <w:szCs w:val="24"/>
        </w:rPr>
        <w:t>Describe the error in column I</w:t>
      </w:r>
    </w:p>
    <w:p w14:paraId="71BCAF85" w14:textId="35352376" w:rsidR="00BA0A66" w:rsidRDefault="00644FC0" w:rsidP="00644FC0">
      <w:pPr>
        <w:pStyle w:val="normal0"/>
        <w:rPr>
          <w:sz w:val="24"/>
          <w:szCs w:val="24"/>
        </w:rPr>
      </w:pPr>
      <w:r>
        <w:rPr>
          <w:color w:val="4F81BD" w:themeColor="accent1"/>
          <w:sz w:val="24"/>
          <w:szCs w:val="24"/>
        </w:rPr>
        <w:t>3</w:t>
      </w:r>
      <w:r w:rsidRPr="00644FC0">
        <w:rPr>
          <w:color w:val="4F81BD" w:themeColor="accent1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BA0A66">
        <w:rPr>
          <w:sz w:val="24"/>
          <w:szCs w:val="24"/>
        </w:rPr>
        <w:t>Provide a comment on the error, or a suggestion to fix the error if applicable in column J</w:t>
      </w:r>
    </w:p>
    <w:p w14:paraId="1752192C" w14:textId="77777777" w:rsidR="00C936CA" w:rsidRDefault="00C936CA" w:rsidP="00644FC0">
      <w:pPr>
        <w:pStyle w:val="normal0"/>
        <w:rPr>
          <w:sz w:val="24"/>
          <w:szCs w:val="24"/>
        </w:rPr>
      </w:pPr>
    </w:p>
    <w:p w14:paraId="45F90BC6" w14:textId="6352C6CF" w:rsidR="00BA0A66" w:rsidRDefault="00644FC0" w:rsidP="00BA0A66">
      <w:pPr>
        <w:pStyle w:val="normal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9A1D115" wp14:editId="54F83896">
            <wp:extent cx="4225583" cy="196411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2-26 at 11.42.19 A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8762" cy="196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0A022" w14:textId="6E569C68" w:rsidR="00C936CA" w:rsidRDefault="00C936CA" w:rsidP="00C936C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Figure 2.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Mock-up of Edits</w:t>
      </w:r>
      <w:r w:rsidR="000E7DC9">
        <w:rPr>
          <w:rFonts w:ascii="Arial" w:hAnsi="Arial" w:cs="Arial"/>
          <w:color w:val="000000"/>
          <w:sz w:val="23"/>
          <w:szCs w:val="23"/>
        </w:rPr>
        <w:t xml:space="preserve"> tab on the Review Spreadsheet.</w:t>
      </w:r>
      <w:proofErr w:type="gramEnd"/>
      <w:r w:rsidR="000E7DC9">
        <w:rPr>
          <w:rFonts w:ascii="Arial" w:hAnsi="Arial" w:cs="Arial"/>
          <w:color w:val="000000"/>
          <w:sz w:val="23"/>
          <w:szCs w:val="23"/>
        </w:rPr>
        <w:t xml:space="preserve"> Each row should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corresponds</w:t>
      </w:r>
      <w:proofErr w:type="gramEnd"/>
      <w:r w:rsidR="000E7DC9">
        <w:rPr>
          <w:rFonts w:ascii="Arial" w:hAnsi="Arial" w:cs="Arial"/>
          <w:color w:val="000000"/>
          <w:sz w:val="23"/>
          <w:szCs w:val="23"/>
        </w:rPr>
        <w:t xml:space="preserve"> to </w:t>
      </w:r>
      <w:r w:rsidR="000E7DC9">
        <w:rPr>
          <w:rFonts w:ascii="Arial" w:hAnsi="Arial" w:cs="Arial"/>
          <w:color w:val="FF0000"/>
          <w:sz w:val="23"/>
          <w:szCs w:val="23"/>
        </w:rPr>
        <w:t>one edit of one event</w:t>
      </w:r>
      <w:r w:rsidR="000E7DC9">
        <w:rPr>
          <w:rFonts w:ascii="Arial" w:hAnsi="Arial" w:cs="Arial"/>
          <w:color w:val="000000"/>
          <w:sz w:val="23"/>
          <w:szCs w:val="23"/>
        </w:rPr>
        <w:t xml:space="preserve">. </w:t>
      </w:r>
      <w:r>
        <w:rPr>
          <w:rFonts w:ascii="Arial" w:hAnsi="Arial" w:cs="Arial"/>
          <w:color w:val="000000"/>
          <w:sz w:val="23"/>
          <w:szCs w:val="23"/>
        </w:rPr>
        <w:t>Three edits are shown here (Row 2: content error, Row 3: web error, Row 4: grammatical error)</w:t>
      </w:r>
    </w:p>
    <w:p w14:paraId="4F969E3C" w14:textId="77777777" w:rsidR="00006E3D" w:rsidRPr="00A171AD" w:rsidRDefault="00006E3D" w:rsidP="00C936C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14:paraId="7A225802" w14:textId="4F3F3B96" w:rsidR="004612B5" w:rsidRDefault="004612B5" w:rsidP="00362ED1">
      <w:pPr>
        <w:rPr>
          <w:rFonts w:ascii="Arial" w:eastAsia="Times New Roman" w:hAnsi="Arial" w:cs="Arial"/>
          <w:b/>
          <w:i/>
        </w:rPr>
      </w:pPr>
      <w:r>
        <w:rPr>
          <w:rFonts w:ascii="Arial" w:eastAsia="Times New Roman" w:hAnsi="Arial" w:cs="Arial"/>
          <w:b/>
          <w:i/>
        </w:rPr>
        <w:t>2.2 Finishing a review</w:t>
      </w:r>
    </w:p>
    <w:p w14:paraId="66E6D5E6" w14:textId="77777777" w:rsidR="00A171AD" w:rsidRDefault="004612B5" w:rsidP="00362ED1">
      <w:pPr>
        <w:rPr>
          <w:rFonts w:ascii="Arial" w:eastAsia="Times New Roman" w:hAnsi="Arial" w:cs="Arial"/>
          <w:color w:val="008000"/>
        </w:rPr>
      </w:pPr>
      <w:r>
        <w:rPr>
          <w:rFonts w:ascii="Arial" w:eastAsia="Times New Roman" w:hAnsi="Arial" w:cs="Arial"/>
        </w:rPr>
        <w:t xml:space="preserve">To finish </w:t>
      </w:r>
      <w:proofErr w:type="gramStart"/>
      <w:r>
        <w:rPr>
          <w:rFonts w:ascii="Arial" w:eastAsia="Times New Roman" w:hAnsi="Arial" w:cs="Arial"/>
        </w:rPr>
        <w:t>a review go</w:t>
      </w:r>
      <w:proofErr w:type="gramEnd"/>
      <w:r>
        <w:rPr>
          <w:rFonts w:ascii="Arial" w:eastAsia="Times New Roman" w:hAnsi="Arial" w:cs="Arial"/>
        </w:rPr>
        <w:t xml:space="preserve"> to the Event Checklist and change the status from </w:t>
      </w:r>
      <w:r>
        <w:rPr>
          <w:rFonts w:ascii="Arial" w:eastAsia="Times New Roman" w:hAnsi="Arial" w:cs="Arial"/>
          <w:color w:val="FF0000"/>
        </w:rPr>
        <w:t xml:space="preserve">In Progress </w:t>
      </w:r>
      <w:r>
        <w:rPr>
          <w:rFonts w:ascii="Arial" w:eastAsia="Times New Roman" w:hAnsi="Arial" w:cs="Arial"/>
        </w:rPr>
        <w:t xml:space="preserve">to </w:t>
      </w:r>
      <w:r>
        <w:rPr>
          <w:rFonts w:ascii="Arial" w:eastAsia="Times New Roman" w:hAnsi="Arial" w:cs="Arial"/>
          <w:color w:val="008000"/>
        </w:rPr>
        <w:t xml:space="preserve">Completed. </w:t>
      </w:r>
    </w:p>
    <w:p w14:paraId="12973E57" w14:textId="40A8CD71" w:rsidR="004612B5" w:rsidRDefault="00A171AD" w:rsidP="00362ED1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color w:val="FF0000"/>
        </w:rPr>
        <w:t xml:space="preserve">Note: </w:t>
      </w:r>
      <w:r w:rsidR="004612B5">
        <w:rPr>
          <w:rFonts w:ascii="Arial" w:eastAsia="Times New Roman" w:hAnsi="Arial" w:cs="Arial"/>
        </w:rPr>
        <w:t xml:space="preserve">You may wish to </w:t>
      </w:r>
      <w:r>
        <w:rPr>
          <w:rFonts w:ascii="Arial" w:eastAsia="Times New Roman" w:hAnsi="Arial" w:cs="Arial"/>
        </w:rPr>
        <w:t xml:space="preserve">highlight rows with completed events yellow to help keep track of your progress.  </w:t>
      </w:r>
    </w:p>
    <w:p w14:paraId="26DE4FAE" w14:textId="77777777" w:rsidR="00A171AD" w:rsidRPr="004612B5" w:rsidRDefault="00A171AD" w:rsidP="00362ED1">
      <w:pPr>
        <w:rPr>
          <w:rFonts w:ascii="Arial" w:eastAsia="Times New Roman" w:hAnsi="Arial" w:cs="Arial"/>
        </w:rPr>
      </w:pPr>
    </w:p>
    <w:p w14:paraId="0C69E602" w14:textId="189A7FB7" w:rsidR="00362ED1" w:rsidRPr="000C1114" w:rsidRDefault="004612B5" w:rsidP="00362ED1">
      <w:pPr>
        <w:rPr>
          <w:rFonts w:ascii="Arial" w:eastAsia="Times New Roman" w:hAnsi="Arial" w:cs="Arial"/>
          <w:b/>
          <w:i/>
        </w:rPr>
      </w:pPr>
      <w:r>
        <w:rPr>
          <w:rFonts w:ascii="Arial" w:eastAsia="Times New Roman" w:hAnsi="Arial" w:cs="Arial"/>
          <w:b/>
          <w:i/>
        </w:rPr>
        <w:t>2.3</w:t>
      </w:r>
      <w:r w:rsidR="00BE3197" w:rsidRPr="000C1114">
        <w:rPr>
          <w:rFonts w:ascii="Arial" w:eastAsia="Times New Roman" w:hAnsi="Arial" w:cs="Arial"/>
          <w:b/>
          <w:i/>
        </w:rPr>
        <w:t xml:space="preserve"> Reviewing an event</w:t>
      </w:r>
    </w:p>
    <w:p w14:paraId="4ED021D2" w14:textId="77777777" w:rsidR="00BE3197" w:rsidRPr="000C1114" w:rsidRDefault="00BE3197" w:rsidP="00BE3197">
      <w:pPr>
        <w:rPr>
          <w:rFonts w:ascii="Arial" w:eastAsia="Times New Roman" w:hAnsi="Arial" w:cs="Arial"/>
        </w:rPr>
      </w:pPr>
    </w:p>
    <w:p w14:paraId="16A17462" w14:textId="0486C031" w:rsidR="00A171AD" w:rsidRDefault="00A171AD" w:rsidP="002766D0">
      <w:pPr>
        <w:pStyle w:val="ListParagraph"/>
        <w:numPr>
          <w:ilvl w:val="0"/>
          <w:numId w:val="9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Read the abstract, notes, and EID description for the event. </w:t>
      </w:r>
      <w:r>
        <w:rPr>
          <w:rFonts w:ascii="Arial" w:eastAsia="Times New Roman" w:hAnsi="Arial" w:cs="Arial"/>
          <w:color w:val="FF0000"/>
        </w:rPr>
        <w:t xml:space="preserve">Note: </w:t>
      </w:r>
      <w:r>
        <w:rPr>
          <w:rFonts w:ascii="Arial" w:eastAsia="Times New Roman" w:hAnsi="Arial" w:cs="Arial"/>
        </w:rPr>
        <w:t xml:space="preserve">Some events do not have an abstract because there was insufficient information. A few abstracts are still being written. Notes and EID descriptions are scare, but we have included them, because occasionally they may be useful. </w:t>
      </w:r>
    </w:p>
    <w:p w14:paraId="58763764" w14:textId="77777777" w:rsidR="00F41ECC" w:rsidRPr="00F41ECC" w:rsidRDefault="00F41ECC" w:rsidP="00F41ECC">
      <w:pPr>
        <w:rPr>
          <w:rFonts w:ascii="Arial" w:eastAsia="Times New Roman" w:hAnsi="Arial" w:cs="Arial"/>
        </w:rPr>
      </w:pPr>
    </w:p>
    <w:p w14:paraId="450F00F0" w14:textId="7CB21FAD" w:rsidR="00F41ECC" w:rsidRDefault="00F41ECC" w:rsidP="00F41ECC">
      <w:pPr>
        <w:pStyle w:val="ListParagraph"/>
        <w:numPr>
          <w:ilvl w:val="0"/>
          <w:numId w:val="9"/>
        </w:numPr>
        <w:rPr>
          <w:rFonts w:ascii="Arial" w:hAnsi="Arial" w:cs="Arial"/>
          <w:color w:val="000000"/>
          <w:shd w:val="clear" w:color="auto" w:fill="FFFFFF"/>
        </w:rPr>
      </w:pPr>
      <w:r w:rsidRPr="00F41ECC">
        <w:rPr>
          <w:rFonts w:ascii="Arial" w:hAnsi="Arial" w:cs="Arial"/>
          <w:color w:val="000000"/>
          <w:shd w:val="clear" w:color="auto" w:fill="FFFFFF"/>
        </w:rPr>
        <w:t>Many events have little information. The abstract usually makes this clear. Please submit any information or pertinent references in the comments</w:t>
      </w:r>
      <w:r>
        <w:rPr>
          <w:rFonts w:ascii="Arial" w:hAnsi="Arial" w:cs="Arial"/>
          <w:color w:val="000000"/>
          <w:shd w:val="clear" w:color="auto" w:fill="FFFFFF"/>
        </w:rPr>
        <w:t xml:space="preserve"> field (</w:t>
      </w:r>
      <w:r>
        <w:rPr>
          <w:rFonts w:ascii="Arial" w:eastAsia="Times New Roman" w:hAnsi="Arial" w:cs="Arial"/>
          <w:b/>
        </w:rPr>
        <w:t>Sec. 2.1.1)</w:t>
      </w:r>
      <w:r w:rsidRPr="00F41ECC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F41ECC">
        <w:rPr>
          <w:rFonts w:ascii="Arial" w:hAnsi="Arial" w:cs="Arial"/>
          <w:color w:val="FF0000"/>
          <w:shd w:val="clear" w:color="auto" w:fill="FFFFFF"/>
        </w:rPr>
        <w:t xml:space="preserve">Note: </w:t>
      </w:r>
      <w:r w:rsidRPr="00F41ECC">
        <w:rPr>
          <w:rFonts w:ascii="Arial" w:hAnsi="Arial" w:cs="Arial"/>
          <w:color w:val="000000"/>
          <w:shd w:val="clear" w:color="auto" w:fill="FFFFFF"/>
        </w:rPr>
        <w:t xml:space="preserve">These events have been researched extensively. If you aren’t familiar with the event you may want to spend minimal time reviewing it. </w:t>
      </w:r>
    </w:p>
    <w:p w14:paraId="0F811B90" w14:textId="77777777" w:rsidR="00F41ECC" w:rsidRPr="00F41ECC" w:rsidRDefault="00F41ECC" w:rsidP="00F41ECC">
      <w:pPr>
        <w:rPr>
          <w:rFonts w:ascii="Arial" w:hAnsi="Arial" w:cs="Arial"/>
          <w:color w:val="000000"/>
          <w:shd w:val="clear" w:color="auto" w:fill="FFFFFF"/>
        </w:rPr>
      </w:pPr>
    </w:p>
    <w:p w14:paraId="4E754938" w14:textId="2DA500EE" w:rsidR="00A171AD" w:rsidRPr="00F41ECC" w:rsidRDefault="00A171AD" w:rsidP="002766D0">
      <w:pPr>
        <w:pStyle w:val="ListParagraph"/>
        <w:numPr>
          <w:ilvl w:val="0"/>
          <w:numId w:val="9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Look at map and all other variables. </w:t>
      </w:r>
      <w:r w:rsidR="00171EB3">
        <w:rPr>
          <w:rFonts w:ascii="Arial" w:hAnsi="Arial" w:cs="Arial"/>
          <w:color w:val="000000"/>
          <w:shd w:val="clear" w:color="auto" w:fill="FFFFFF"/>
        </w:rPr>
        <w:t>Descriptions of each variable are available by hovering over the variable field</w:t>
      </w:r>
      <w:r w:rsidR="00171EB3" w:rsidRPr="00171EB3">
        <w:rPr>
          <w:rFonts w:ascii="Arial" w:hAnsi="Arial" w:cs="Arial"/>
          <w:color w:val="000000"/>
          <w:shd w:val="clear" w:color="auto" w:fill="FFFFFF"/>
        </w:rPr>
        <w:t>.</w:t>
      </w:r>
    </w:p>
    <w:p w14:paraId="54ADB9DE" w14:textId="77777777" w:rsidR="00F41ECC" w:rsidRPr="00F41ECC" w:rsidRDefault="00F41ECC" w:rsidP="00F41ECC">
      <w:pPr>
        <w:rPr>
          <w:rFonts w:ascii="Arial" w:eastAsia="Times New Roman" w:hAnsi="Arial" w:cs="Arial"/>
        </w:rPr>
      </w:pPr>
    </w:p>
    <w:p w14:paraId="4087B8EB" w14:textId="4487F018" w:rsidR="00A171AD" w:rsidRDefault="00A171AD" w:rsidP="002766D0">
      <w:pPr>
        <w:pStyle w:val="ListParagraph"/>
        <w:numPr>
          <w:ilvl w:val="0"/>
          <w:numId w:val="9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Open references associated with the event. Usually, the primary references are those associated with the abstract, so start with those. </w:t>
      </w:r>
    </w:p>
    <w:p w14:paraId="71334B51" w14:textId="77777777" w:rsidR="00F41ECC" w:rsidRPr="00F41ECC" w:rsidRDefault="00F41ECC" w:rsidP="00F41ECC">
      <w:pPr>
        <w:rPr>
          <w:rFonts w:ascii="Arial" w:eastAsia="Times New Roman" w:hAnsi="Arial" w:cs="Arial"/>
        </w:rPr>
      </w:pPr>
    </w:p>
    <w:p w14:paraId="04485A0B" w14:textId="3A9D0884" w:rsidR="00FE03F8" w:rsidRPr="00171EB3" w:rsidRDefault="00006E3D" w:rsidP="00FE03F8">
      <w:pPr>
        <w:pStyle w:val="ListParagraph"/>
        <w:numPr>
          <w:ilvl w:val="0"/>
          <w:numId w:val="9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Comment</w:t>
      </w:r>
      <w:r w:rsidR="00FE03F8" w:rsidRPr="00171EB3">
        <w:rPr>
          <w:rFonts w:ascii="Arial" w:eastAsia="Times New Roman" w:hAnsi="Arial" w:cs="Arial"/>
        </w:rPr>
        <w:t xml:space="preserve"> on Emergence </w:t>
      </w:r>
      <w:r w:rsidR="00171EB3">
        <w:rPr>
          <w:rFonts w:ascii="Arial" w:eastAsia="Times New Roman" w:hAnsi="Arial" w:cs="Arial"/>
        </w:rPr>
        <w:t xml:space="preserve">(Use the commenting field </w:t>
      </w:r>
      <w:r w:rsidR="00171EB3">
        <w:rPr>
          <w:rFonts w:ascii="Arial" w:eastAsia="Times New Roman" w:hAnsi="Arial" w:cs="Arial"/>
          <w:b/>
        </w:rPr>
        <w:t>Sec. 2.1.1</w:t>
      </w:r>
      <w:r w:rsidR="00171EB3">
        <w:rPr>
          <w:rFonts w:ascii="Arial" w:eastAsia="Times New Roman" w:hAnsi="Arial" w:cs="Arial"/>
        </w:rPr>
        <w:t>)</w:t>
      </w:r>
      <w:r>
        <w:rPr>
          <w:rFonts w:ascii="Arial" w:eastAsia="Times New Roman" w:hAnsi="Arial" w:cs="Arial"/>
        </w:rPr>
        <w:t>.</w:t>
      </w:r>
      <w:r w:rsidR="00171EB3">
        <w:rPr>
          <w:rFonts w:ascii="Arial" w:eastAsia="Times New Roman" w:hAnsi="Arial" w:cs="Arial"/>
        </w:rPr>
        <w:t xml:space="preserve"> </w:t>
      </w:r>
      <w:r w:rsidR="00FE03F8" w:rsidRPr="00171EB3">
        <w:rPr>
          <w:rFonts w:ascii="Arial" w:eastAsia="Times New Roman" w:hAnsi="Arial" w:cs="Arial"/>
        </w:rPr>
        <w:t xml:space="preserve">Provide any references you can. </w:t>
      </w:r>
      <w:r w:rsidR="00FE03F8" w:rsidRPr="00171EB3">
        <w:rPr>
          <w:rFonts w:ascii="Arial" w:hAnsi="Arial" w:cs="Arial"/>
          <w:color w:val="FF0000"/>
          <w:shd w:val="clear" w:color="auto" w:fill="FFFFFF"/>
        </w:rPr>
        <w:t>Note:</w:t>
      </w:r>
      <w:r w:rsidR="00FE03F8" w:rsidRPr="00171EB3">
        <w:rPr>
          <w:rFonts w:ascii="Arial" w:hAnsi="Arial" w:cs="Arial"/>
          <w:color w:val="000000"/>
          <w:shd w:val="clear" w:color="auto" w:fill="FFFFFF"/>
        </w:rPr>
        <w:t xml:space="preserve"> Potential emergence events that could not be definitively defined as emergent, because of historical complexities, or a lack of reliable information are also included with a request for more information. </w:t>
      </w:r>
    </w:p>
    <w:p w14:paraId="60FC3E83" w14:textId="6DF27D1C" w:rsidR="00FE03F8" w:rsidRPr="00FE03F8" w:rsidRDefault="00FE03F8" w:rsidP="00FE03F8">
      <w:pPr>
        <w:rPr>
          <w:rFonts w:ascii="Arial" w:eastAsia="Times New Roman" w:hAnsi="Arial" w:cs="Arial"/>
        </w:rPr>
      </w:pPr>
    </w:p>
    <w:p w14:paraId="7CCD0C69" w14:textId="0A673559" w:rsidR="000C1114" w:rsidRDefault="000C1114" w:rsidP="000C1114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Emergence events must meet one of the following</w:t>
      </w:r>
      <w:r w:rsidRPr="000C1114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criteria</w:t>
      </w:r>
      <w:r w:rsidR="002766D0">
        <w:rPr>
          <w:rFonts w:ascii="Arial" w:hAnsi="Arial" w:cs="Arial"/>
          <w:color w:val="000000"/>
          <w:shd w:val="clear" w:color="auto" w:fill="FFFFFF"/>
        </w:rPr>
        <w:t>:</w:t>
      </w:r>
      <w:r w:rsidRPr="000C1114"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300F7C27" w14:textId="2F1D32F6" w:rsidR="000C1114" w:rsidRDefault="000C1114" w:rsidP="000C1114">
      <w:pPr>
        <w:pStyle w:val="ListParagraph"/>
        <w:numPr>
          <w:ilvl w:val="1"/>
          <w:numId w:val="9"/>
        </w:numPr>
        <w:rPr>
          <w:rFonts w:ascii="Arial" w:hAnsi="Arial" w:cs="Arial"/>
          <w:color w:val="000000"/>
          <w:shd w:val="clear" w:color="auto" w:fill="FFFFFF"/>
        </w:rPr>
      </w:pPr>
      <w:r w:rsidRPr="002766D0">
        <w:rPr>
          <w:rFonts w:ascii="Arial" w:hAnsi="Arial" w:cs="Arial"/>
          <w:b/>
          <w:color w:val="000000"/>
          <w:shd w:val="clear" w:color="auto" w:fill="FFFFFF"/>
        </w:rPr>
        <w:t>Expanded geographic region</w:t>
      </w:r>
      <w:r w:rsidR="002766D0">
        <w:rPr>
          <w:rFonts w:ascii="Arial" w:hAnsi="Arial" w:cs="Arial"/>
          <w:color w:val="000000"/>
          <w:shd w:val="clear" w:color="auto" w:fill="FFFFFF"/>
        </w:rPr>
        <w:t>: The pathogen appeared in a region that is significantly distant from any of other region it is found in</w:t>
      </w:r>
    </w:p>
    <w:p w14:paraId="1FB9D7B5" w14:textId="334D6C28" w:rsidR="000C1114" w:rsidRDefault="000C1114" w:rsidP="000C1114">
      <w:pPr>
        <w:pStyle w:val="ListParagraph"/>
        <w:numPr>
          <w:ilvl w:val="1"/>
          <w:numId w:val="9"/>
        </w:numPr>
        <w:rPr>
          <w:rFonts w:ascii="Arial" w:hAnsi="Arial" w:cs="Arial"/>
          <w:color w:val="000000"/>
          <w:shd w:val="clear" w:color="auto" w:fill="FFFFFF"/>
        </w:rPr>
      </w:pPr>
      <w:r w:rsidRPr="002766D0">
        <w:rPr>
          <w:rFonts w:ascii="Arial" w:hAnsi="Arial" w:cs="Arial"/>
          <w:b/>
          <w:color w:val="000000"/>
          <w:shd w:val="clear" w:color="auto" w:fill="FFFFFF"/>
        </w:rPr>
        <w:t>Expanded host range</w:t>
      </w:r>
      <w:r w:rsidR="002766D0">
        <w:rPr>
          <w:rFonts w:ascii="Arial" w:hAnsi="Arial" w:cs="Arial"/>
          <w:color w:val="000000"/>
          <w:shd w:val="clear" w:color="auto" w:fill="FFFFFF"/>
        </w:rPr>
        <w:t>: The pathogen infected humans for the first time</w:t>
      </w:r>
    </w:p>
    <w:p w14:paraId="6A68D75B" w14:textId="024A86A7" w:rsidR="000C1114" w:rsidRDefault="000C1114" w:rsidP="000C1114">
      <w:pPr>
        <w:pStyle w:val="ListParagraph"/>
        <w:numPr>
          <w:ilvl w:val="1"/>
          <w:numId w:val="9"/>
        </w:numPr>
        <w:rPr>
          <w:rFonts w:ascii="Arial" w:hAnsi="Arial" w:cs="Arial"/>
          <w:color w:val="000000"/>
          <w:shd w:val="clear" w:color="auto" w:fill="FFFFFF"/>
        </w:rPr>
      </w:pPr>
      <w:r w:rsidRPr="002766D0">
        <w:rPr>
          <w:rFonts w:ascii="Arial" w:hAnsi="Arial" w:cs="Arial"/>
          <w:b/>
          <w:color w:val="000000"/>
          <w:shd w:val="clear" w:color="auto" w:fill="FFFFFF"/>
        </w:rPr>
        <w:t>Increased incidence</w:t>
      </w:r>
      <w:r w:rsidR="002766D0">
        <w:rPr>
          <w:rFonts w:ascii="Arial" w:hAnsi="Arial" w:cs="Arial"/>
          <w:color w:val="000000"/>
          <w:shd w:val="clear" w:color="auto" w:fill="FFFFFF"/>
        </w:rPr>
        <w:t xml:space="preserve">: There was a marked increase in incidence of the pathogen. </w:t>
      </w:r>
    </w:p>
    <w:p w14:paraId="0F05AF56" w14:textId="6B7DCB8B" w:rsidR="000C1114" w:rsidRDefault="000C1114" w:rsidP="000C1114">
      <w:pPr>
        <w:pStyle w:val="ListParagraph"/>
        <w:numPr>
          <w:ilvl w:val="1"/>
          <w:numId w:val="9"/>
        </w:numPr>
        <w:rPr>
          <w:rFonts w:ascii="Arial" w:hAnsi="Arial" w:cs="Arial"/>
          <w:color w:val="000000"/>
          <w:shd w:val="clear" w:color="auto" w:fill="FFFFFF"/>
        </w:rPr>
      </w:pPr>
      <w:r w:rsidRPr="002766D0">
        <w:rPr>
          <w:rFonts w:ascii="Arial" w:hAnsi="Arial" w:cs="Arial"/>
          <w:b/>
          <w:color w:val="000000"/>
          <w:shd w:val="clear" w:color="auto" w:fill="FFFFFF"/>
        </w:rPr>
        <w:t>Increased virulence</w:t>
      </w:r>
      <w:r w:rsidR="002766D0">
        <w:rPr>
          <w:rFonts w:ascii="Arial" w:hAnsi="Arial" w:cs="Arial"/>
          <w:color w:val="000000"/>
          <w:shd w:val="clear" w:color="auto" w:fill="FFFFFF"/>
        </w:rPr>
        <w:t>: The pathogen showed a marked increase, or a novel, virulence</w:t>
      </w:r>
    </w:p>
    <w:p w14:paraId="5363A904" w14:textId="30A7C429" w:rsidR="000C1114" w:rsidRDefault="000C1114" w:rsidP="000C1114">
      <w:pPr>
        <w:pStyle w:val="ListParagraph"/>
        <w:numPr>
          <w:ilvl w:val="1"/>
          <w:numId w:val="9"/>
        </w:numPr>
        <w:rPr>
          <w:rFonts w:ascii="Arial" w:hAnsi="Arial" w:cs="Arial"/>
          <w:color w:val="000000"/>
          <w:shd w:val="clear" w:color="auto" w:fill="FFFFFF"/>
        </w:rPr>
      </w:pPr>
      <w:r w:rsidRPr="002766D0">
        <w:rPr>
          <w:rFonts w:ascii="Arial" w:hAnsi="Arial" w:cs="Arial"/>
          <w:b/>
          <w:color w:val="000000"/>
          <w:shd w:val="clear" w:color="auto" w:fill="FFFFFF"/>
        </w:rPr>
        <w:t>Novel drug resistance</w:t>
      </w:r>
      <w:r w:rsidR="002766D0">
        <w:rPr>
          <w:rFonts w:ascii="Arial" w:hAnsi="Arial" w:cs="Arial"/>
          <w:color w:val="000000"/>
          <w:shd w:val="clear" w:color="auto" w:fill="FFFFFF"/>
        </w:rPr>
        <w:t>: The pathogen displayed a novel drug resistance</w:t>
      </w:r>
    </w:p>
    <w:p w14:paraId="64F121B3" w14:textId="62A8FE0D" w:rsidR="000C1114" w:rsidRDefault="000C1114" w:rsidP="000C1114">
      <w:pPr>
        <w:pStyle w:val="ListParagraph"/>
        <w:numPr>
          <w:ilvl w:val="1"/>
          <w:numId w:val="9"/>
        </w:numPr>
        <w:rPr>
          <w:rFonts w:ascii="Arial" w:hAnsi="Arial" w:cs="Arial"/>
          <w:color w:val="000000"/>
          <w:shd w:val="clear" w:color="auto" w:fill="FFFFFF"/>
        </w:rPr>
      </w:pPr>
      <w:r w:rsidRPr="002766D0">
        <w:rPr>
          <w:rFonts w:ascii="Arial" w:hAnsi="Arial" w:cs="Arial"/>
          <w:b/>
          <w:color w:val="000000"/>
          <w:shd w:val="clear" w:color="auto" w:fill="FFFFFF"/>
        </w:rPr>
        <w:t>Evolution of an existing organism</w:t>
      </w:r>
      <w:r w:rsidR="002766D0">
        <w:rPr>
          <w:rFonts w:ascii="Arial" w:hAnsi="Arial" w:cs="Arial"/>
          <w:color w:val="000000"/>
          <w:shd w:val="clear" w:color="auto" w:fill="FFFFFF"/>
        </w:rPr>
        <w:t xml:space="preserve">: The pathogen underwent significant genetic changes allowing for speciation, or this is the first time the pathogen has been detected. </w:t>
      </w:r>
    </w:p>
    <w:p w14:paraId="3E89B49B" w14:textId="4D0C2073" w:rsidR="000C1114" w:rsidRDefault="000C1114" w:rsidP="000C1114">
      <w:pPr>
        <w:pStyle w:val="ListParagraph"/>
        <w:numPr>
          <w:ilvl w:val="1"/>
          <w:numId w:val="9"/>
        </w:numPr>
        <w:rPr>
          <w:rFonts w:ascii="Arial" w:hAnsi="Arial" w:cs="Arial"/>
          <w:color w:val="000000"/>
          <w:shd w:val="clear" w:color="auto" w:fill="FFFFFF"/>
        </w:rPr>
      </w:pPr>
      <w:r w:rsidRPr="002766D0">
        <w:rPr>
          <w:rFonts w:ascii="Arial" w:hAnsi="Arial" w:cs="Arial"/>
          <w:b/>
          <w:color w:val="000000"/>
          <w:shd w:val="clear" w:color="auto" w:fill="FFFFFF"/>
        </w:rPr>
        <w:t>Reappearance after control or elimination</w:t>
      </w:r>
      <w:r w:rsidR="002766D0">
        <w:rPr>
          <w:rFonts w:ascii="Arial" w:hAnsi="Arial" w:cs="Arial"/>
          <w:color w:val="000000"/>
          <w:shd w:val="clear" w:color="auto" w:fill="FFFFFF"/>
        </w:rPr>
        <w:t>: The pathogen reappeared for the first time after a significant period of being absent.</w:t>
      </w:r>
      <w:r w:rsidR="002766D0" w:rsidRPr="002766D0"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39A381B4" w14:textId="77777777" w:rsidR="00A171AD" w:rsidRPr="00A171AD" w:rsidRDefault="00A171AD" w:rsidP="00A171AD">
      <w:pPr>
        <w:rPr>
          <w:rFonts w:ascii="Arial" w:hAnsi="Arial" w:cs="Arial"/>
          <w:color w:val="000000"/>
          <w:shd w:val="clear" w:color="auto" w:fill="FFFFFF"/>
        </w:rPr>
      </w:pPr>
    </w:p>
    <w:p w14:paraId="553403FF" w14:textId="43E93721" w:rsidR="004612B5" w:rsidRPr="00F41ECC" w:rsidRDefault="00171EB3" w:rsidP="004612B5">
      <w:pPr>
        <w:pStyle w:val="ListParagraph"/>
        <w:numPr>
          <w:ilvl w:val="0"/>
          <w:numId w:val="9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Look through the values for the v</w:t>
      </w:r>
      <w:r w:rsidR="004612B5">
        <w:rPr>
          <w:rFonts w:ascii="Arial" w:hAnsi="Arial" w:cs="Arial"/>
          <w:color w:val="000000"/>
          <w:shd w:val="clear" w:color="auto" w:fill="FFFFFF"/>
        </w:rPr>
        <w:t>ariable</w:t>
      </w:r>
      <w:r w:rsidR="00A171AD">
        <w:rPr>
          <w:rFonts w:ascii="Arial" w:hAnsi="Arial" w:cs="Arial"/>
          <w:color w:val="000000"/>
          <w:shd w:val="clear" w:color="auto" w:fill="FFFFFF"/>
        </w:rPr>
        <w:t>s</w:t>
      </w:r>
      <w:r>
        <w:rPr>
          <w:rFonts w:ascii="Arial" w:hAnsi="Arial" w:cs="Arial"/>
          <w:color w:val="000000"/>
          <w:shd w:val="clear" w:color="auto" w:fill="FFFFFF"/>
        </w:rPr>
        <w:t xml:space="preserve"> more closely. Are they accurate? Do you have any comments? Submit </w:t>
      </w:r>
      <w:r w:rsidR="00A171AD" w:rsidRPr="00171EB3">
        <w:rPr>
          <w:rFonts w:ascii="Arial" w:hAnsi="Arial" w:cs="Arial"/>
          <w:color w:val="000000"/>
          <w:shd w:val="clear" w:color="auto" w:fill="FFFFFF"/>
        </w:rPr>
        <w:t xml:space="preserve">edits/comments to the Edits </w:t>
      </w:r>
      <w:r>
        <w:rPr>
          <w:rFonts w:ascii="Arial" w:hAnsi="Arial" w:cs="Arial"/>
          <w:color w:val="000000"/>
          <w:shd w:val="clear" w:color="auto" w:fill="FFFFFF"/>
        </w:rPr>
        <w:t xml:space="preserve">tab </w:t>
      </w:r>
      <w:r w:rsidR="00A171AD" w:rsidRPr="00171EB3">
        <w:rPr>
          <w:rFonts w:ascii="Arial" w:hAnsi="Arial" w:cs="Arial"/>
          <w:color w:val="000000"/>
          <w:shd w:val="clear" w:color="auto" w:fill="FFFFFF"/>
        </w:rPr>
        <w:t>(</w:t>
      </w:r>
      <w:r w:rsidR="00A171AD" w:rsidRPr="00171EB3">
        <w:rPr>
          <w:rFonts w:ascii="Arial" w:hAnsi="Arial" w:cs="Arial"/>
          <w:b/>
          <w:color w:val="000000"/>
          <w:shd w:val="clear" w:color="auto" w:fill="FFFFFF"/>
        </w:rPr>
        <w:t xml:space="preserve">Sec. </w:t>
      </w:r>
      <w:r w:rsidRPr="00171EB3">
        <w:rPr>
          <w:rFonts w:ascii="Arial" w:hAnsi="Arial" w:cs="Arial"/>
          <w:b/>
          <w:color w:val="000000"/>
          <w:shd w:val="clear" w:color="auto" w:fill="FFFFFF"/>
        </w:rPr>
        <w:t>2.1</w:t>
      </w:r>
      <w:r>
        <w:rPr>
          <w:rFonts w:ascii="Arial" w:hAnsi="Arial" w:cs="Arial"/>
          <w:b/>
          <w:color w:val="000000"/>
          <w:shd w:val="clear" w:color="auto" w:fill="FFFFFF"/>
        </w:rPr>
        <w:t>.2</w:t>
      </w:r>
      <w:r w:rsidR="00A171AD" w:rsidRPr="00171EB3">
        <w:rPr>
          <w:rFonts w:ascii="Arial" w:hAnsi="Arial" w:cs="Arial"/>
          <w:b/>
          <w:color w:val="000000"/>
          <w:shd w:val="clear" w:color="auto" w:fill="FFFFFF"/>
        </w:rPr>
        <w:t>)</w:t>
      </w:r>
    </w:p>
    <w:p w14:paraId="08390868" w14:textId="77777777" w:rsidR="00F41ECC" w:rsidRPr="00F41ECC" w:rsidRDefault="00F41ECC" w:rsidP="00F41ECC">
      <w:pPr>
        <w:rPr>
          <w:rFonts w:ascii="Arial" w:hAnsi="Arial" w:cs="Arial"/>
          <w:color w:val="000000"/>
          <w:shd w:val="clear" w:color="auto" w:fill="FFFFFF"/>
        </w:rPr>
      </w:pPr>
    </w:p>
    <w:p w14:paraId="189AAB25" w14:textId="5018B259" w:rsidR="00171EB3" w:rsidRPr="00F41ECC" w:rsidRDefault="00171EB3" w:rsidP="004612B5">
      <w:pPr>
        <w:pStyle w:val="ListParagraph"/>
        <w:numPr>
          <w:ilvl w:val="0"/>
          <w:numId w:val="9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Is the map functioning? </w:t>
      </w:r>
      <w:r w:rsidRPr="00171EB3">
        <w:rPr>
          <w:rFonts w:ascii="Arial" w:hAnsi="Arial" w:cs="Arial"/>
          <w:color w:val="000000"/>
          <w:shd w:val="clear" w:color="auto" w:fill="FFFFFF"/>
        </w:rPr>
        <w:t>Submit</w:t>
      </w:r>
      <w:r>
        <w:rPr>
          <w:rFonts w:ascii="Arial" w:hAnsi="Arial" w:cs="Arial"/>
          <w:color w:val="000000"/>
          <w:shd w:val="clear" w:color="auto" w:fill="FFFFFF"/>
        </w:rPr>
        <w:t xml:space="preserve"> to Edits tab </w:t>
      </w:r>
      <w:r w:rsidRPr="00171EB3">
        <w:rPr>
          <w:rFonts w:ascii="Arial" w:hAnsi="Arial" w:cs="Arial"/>
          <w:color w:val="000000"/>
          <w:shd w:val="clear" w:color="auto" w:fill="FFFFFF"/>
        </w:rPr>
        <w:t>(</w:t>
      </w:r>
      <w:r w:rsidRPr="00171EB3">
        <w:rPr>
          <w:rFonts w:ascii="Arial" w:hAnsi="Arial" w:cs="Arial"/>
          <w:b/>
          <w:color w:val="000000"/>
          <w:shd w:val="clear" w:color="auto" w:fill="FFFFFF"/>
        </w:rPr>
        <w:t>Sec. 2.1</w:t>
      </w:r>
      <w:r>
        <w:rPr>
          <w:rFonts w:ascii="Arial" w:hAnsi="Arial" w:cs="Arial"/>
          <w:b/>
          <w:color w:val="000000"/>
          <w:shd w:val="clear" w:color="auto" w:fill="FFFFFF"/>
        </w:rPr>
        <w:t>.2</w:t>
      </w:r>
      <w:r w:rsidRPr="00171EB3">
        <w:rPr>
          <w:rFonts w:ascii="Arial" w:hAnsi="Arial" w:cs="Arial"/>
          <w:b/>
          <w:color w:val="000000"/>
          <w:shd w:val="clear" w:color="auto" w:fill="FFFFFF"/>
        </w:rPr>
        <w:t>)</w:t>
      </w:r>
    </w:p>
    <w:p w14:paraId="353227C8" w14:textId="77777777" w:rsidR="00F41ECC" w:rsidRPr="00F41ECC" w:rsidRDefault="00F41ECC" w:rsidP="00F41ECC">
      <w:pPr>
        <w:rPr>
          <w:rFonts w:ascii="Arial" w:hAnsi="Arial" w:cs="Arial"/>
          <w:color w:val="000000"/>
          <w:shd w:val="clear" w:color="auto" w:fill="FFFFFF"/>
        </w:rPr>
      </w:pPr>
    </w:p>
    <w:p w14:paraId="5559411A" w14:textId="13EE3FF2" w:rsidR="00171EB3" w:rsidRDefault="00171EB3" w:rsidP="004612B5">
      <w:pPr>
        <w:pStyle w:val="ListParagraph"/>
        <w:numPr>
          <w:ilvl w:val="0"/>
          <w:numId w:val="9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Which references don’t have links? </w:t>
      </w:r>
      <w:r w:rsidRPr="00171EB3">
        <w:rPr>
          <w:rFonts w:ascii="Arial" w:hAnsi="Arial" w:cs="Arial"/>
          <w:color w:val="000000"/>
          <w:shd w:val="clear" w:color="auto" w:fill="FFFFFF"/>
        </w:rPr>
        <w:t>Submit</w:t>
      </w:r>
      <w:r>
        <w:rPr>
          <w:rFonts w:ascii="Arial" w:hAnsi="Arial" w:cs="Arial"/>
          <w:color w:val="000000"/>
          <w:shd w:val="clear" w:color="auto" w:fill="FFFFFF"/>
        </w:rPr>
        <w:t xml:space="preserve"> to Edits tab </w:t>
      </w:r>
      <w:r w:rsidRPr="00171EB3">
        <w:rPr>
          <w:rFonts w:ascii="Arial" w:hAnsi="Arial" w:cs="Arial"/>
          <w:color w:val="000000"/>
          <w:shd w:val="clear" w:color="auto" w:fill="FFFFFF"/>
        </w:rPr>
        <w:t>(</w:t>
      </w:r>
      <w:r w:rsidRPr="00171EB3">
        <w:rPr>
          <w:rFonts w:ascii="Arial" w:hAnsi="Arial" w:cs="Arial"/>
          <w:b/>
          <w:color w:val="000000"/>
          <w:shd w:val="clear" w:color="auto" w:fill="FFFFFF"/>
        </w:rPr>
        <w:t>Sec. 2.1</w:t>
      </w:r>
      <w:r>
        <w:rPr>
          <w:rFonts w:ascii="Arial" w:hAnsi="Arial" w:cs="Arial"/>
          <w:b/>
          <w:color w:val="000000"/>
          <w:shd w:val="clear" w:color="auto" w:fill="FFFFFF"/>
        </w:rPr>
        <w:t>.2</w:t>
      </w:r>
      <w:r w:rsidRPr="00171EB3">
        <w:rPr>
          <w:rFonts w:ascii="Arial" w:hAnsi="Arial" w:cs="Arial"/>
          <w:b/>
          <w:color w:val="000000"/>
          <w:shd w:val="clear" w:color="auto" w:fill="FFFFFF"/>
        </w:rPr>
        <w:t>)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63D1881B" w14:textId="77777777" w:rsidR="00F41ECC" w:rsidRPr="00F41ECC" w:rsidRDefault="00F41ECC" w:rsidP="00F41ECC">
      <w:pPr>
        <w:rPr>
          <w:rFonts w:ascii="Arial" w:hAnsi="Arial" w:cs="Arial"/>
          <w:color w:val="000000"/>
          <w:shd w:val="clear" w:color="auto" w:fill="FFFFFF"/>
        </w:rPr>
      </w:pPr>
    </w:p>
    <w:p w14:paraId="400CEEFE" w14:textId="388C9486" w:rsidR="00171EB3" w:rsidRPr="00F41ECC" w:rsidRDefault="00171EB3" w:rsidP="00171EB3">
      <w:pPr>
        <w:pStyle w:val="ListParagraph"/>
        <w:numPr>
          <w:ilvl w:val="0"/>
          <w:numId w:val="9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Are there any typos? </w:t>
      </w:r>
      <w:r w:rsidR="00006E3D">
        <w:rPr>
          <w:rFonts w:ascii="Arial" w:hAnsi="Arial" w:cs="Arial"/>
          <w:color w:val="000000"/>
          <w:shd w:val="clear" w:color="auto" w:fill="FFFFFF"/>
        </w:rPr>
        <w:t xml:space="preserve">Submit to Edits tab </w:t>
      </w:r>
      <w:r w:rsidRPr="00171EB3">
        <w:rPr>
          <w:rFonts w:ascii="Arial" w:hAnsi="Arial" w:cs="Arial"/>
          <w:color w:val="000000"/>
          <w:shd w:val="clear" w:color="auto" w:fill="FFFFFF"/>
        </w:rPr>
        <w:t>(</w:t>
      </w:r>
      <w:r w:rsidRPr="00171EB3">
        <w:rPr>
          <w:rFonts w:ascii="Arial" w:hAnsi="Arial" w:cs="Arial"/>
          <w:b/>
          <w:color w:val="000000"/>
          <w:shd w:val="clear" w:color="auto" w:fill="FFFFFF"/>
        </w:rPr>
        <w:t>Sec. 2.1</w:t>
      </w:r>
      <w:r>
        <w:rPr>
          <w:rFonts w:ascii="Arial" w:hAnsi="Arial" w:cs="Arial"/>
          <w:b/>
          <w:color w:val="000000"/>
          <w:shd w:val="clear" w:color="auto" w:fill="FFFFFF"/>
        </w:rPr>
        <w:t>.2</w:t>
      </w:r>
      <w:r w:rsidRPr="00171EB3">
        <w:rPr>
          <w:rFonts w:ascii="Arial" w:hAnsi="Arial" w:cs="Arial"/>
          <w:b/>
          <w:color w:val="000000"/>
          <w:shd w:val="clear" w:color="auto" w:fill="FFFFFF"/>
        </w:rPr>
        <w:t>)</w:t>
      </w:r>
    </w:p>
    <w:p w14:paraId="1A25B946" w14:textId="77777777" w:rsidR="00F41ECC" w:rsidRPr="00F41ECC" w:rsidRDefault="00F41ECC" w:rsidP="00F41ECC">
      <w:pPr>
        <w:rPr>
          <w:rFonts w:ascii="Arial" w:hAnsi="Arial" w:cs="Arial"/>
          <w:color w:val="000000"/>
          <w:shd w:val="clear" w:color="auto" w:fill="FFFFFF"/>
        </w:rPr>
      </w:pPr>
    </w:p>
    <w:p w14:paraId="16EC3218" w14:textId="12D079D0" w:rsidR="00171EB3" w:rsidRPr="00171EB3" w:rsidRDefault="00432CD8" w:rsidP="00171EB3">
      <w:pPr>
        <w:pStyle w:val="ListParagraph"/>
        <w:numPr>
          <w:ilvl w:val="0"/>
          <w:numId w:val="9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="00171EB3">
        <w:rPr>
          <w:rFonts w:ascii="Arial" w:hAnsi="Arial" w:cs="Arial"/>
          <w:color w:val="000000"/>
          <w:shd w:val="clear" w:color="auto" w:fill="FFFFFF"/>
        </w:rPr>
        <w:t>Do you have any general thoughts on event? Submit to the commenting field (</w:t>
      </w:r>
      <w:r w:rsidR="00171EB3" w:rsidRPr="00171EB3">
        <w:rPr>
          <w:rFonts w:ascii="Arial" w:hAnsi="Arial" w:cs="Arial"/>
          <w:b/>
          <w:color w:val="000000"/>
          <w:shd w:val="clear" w:color="auto" w:fill="FFFFFF"/>
        </w:rPr>
        <w:t>Sec. 2.1</w:t>
      </w:r>
      <w:r w:rsidR="00171EB3">
        <w:rPr>
          <w:rFonts w:ascii="Arial" w:hAnsi="Arial" w:cs="Arial"/>
          <w:b/>
          <w:color w:val="000000"/>
          <w:shd w:val="clear" w:color="auto" w:fill="FFFFFF"/>
        </w:rPr>
        <w:t>.1)</w:t>
      </w:r>
      <w:r w:rsidR="00171EB3"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57B704E1" w14:textId="77777777" w:rsidR="00432CD8" w:rsidRDefault="00432CD8" w:rsidP="004612B5">
      <w:pPr>
        <w:textAlignment w:val="baseline"/>
        <w:rPr>
          <w:rFonts w:ascii="Arial" w:hAnsi="Arial" w:cs="Arial"/>
          <w:color w:val="000000"/>
          <w:shd w:val="clear" w:color="auto" w:fill="FFFFFF"/>
        </w:rPr>
      </w:pPr>
    </w:p>
    <w:p w14:paraId="15BDA4D1" w14:textId="23431F5B" w:rsidR="00FE03F8" w:rsidRPr="004612B5" w:rsidRDefault="00432CD8" w:rsidP="004612B5">
      <w:pPr>
        <w:textAlignment w:val="baseline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11) </w:t>
      </w:r>
      <w:r w:rsidR="00FE03F8" w:rsidRPr="00FE03F8">
        <w:rPr>
          <w:rFonts w:ascii="Arial" w:eastAsia="Times New Roman" w:hAnsi="Arial" w:cs="Arial"/>
          <w:color w:val="000000"/>
        </w:rPr>
        <w:t xml:space="preserve">If you have access to a </w:t>
      </w:r>
      <w:proofErr w:type="spellStart"/>
      <w:r w:rsidR="00FE03F8" w:rsidRPr="00FE03F8">
        <w:rPr>
          <w:rFonts w:ascii="Arial" w:eastAsia="Times New Roman" w:hAnsi="Arial" w:cs="Arial"/>
          <w:color w:val="000000"/>
        </w:rPr>
        <w:t>pdf</w:t>
      </w:r>
      <w:proofErr w:type="spellEnd"/>
      <w:r w:rsidR="00FE03F8" w:rsidRPr="00FE03F8">
        <w:rPr>
          <w:rFonts w:ascii="Arial" w:eastAsia="Times New Roman" w:hAnsi="Arial" w:cs="Arial"/>
          <w:color w:val="000000"/>
        </w:rPr>
        <w:t xml:space="preserve"> of an article we need please send it to me so I can add it to the Zotero library. </w:t>
      </w:r>
    </w:p>
    <w:p w14:paraId="0CBDD434" w14:textId="77777777" w:rsidR="00BE3197" w:rsidRDefault="00BE3197" w:rsidP="00FE03F8">
      <w:pPr>
        <w:rPr>
          <w:rFonts w:eastAsia="Times New Roman" w:cs="Times New Roman"/>
        </w:rPr>
      </w:pPr>
    </w:p>
    <w:p w14:paraId="25EBCF76" w14:textId="40DEB17C" w:rsidR="00432CD8" w:rsidRDefault="00432CD8" w:rsidP="00432CD8">
      <w:pPr>
        <w:rPr>
          <w:rFonts w:ascii="Arial" w:eastAsia="Times New Roman" w:hAnsi="Arial" w:cs="Arial"/>
          <w:b/>
          <w:i/>
        </w:rPr>
      </w:pPr>
      <w:r>
        <w:rPr>
          <w:rFonts w:ascii="Arial" w:eastAsia="Times New Roman" w:hAnsi="Arial" w:cs="Arial"/>
          <w:b/>
          <w:i/>
        </w:rPr>
        <w:t>2.4</w:t>
      </w:r>
      <w:r w:rsidRPr="000C1114">
        <w:rPr>
          <w:rFonts w:ascii="Arial" w:eastAsia="Times New Roman" w:hAnsi="Arial" w:cs="Arial"/>
          <w:b/>
          <w:i/>
        </w:rPr>
        <w:t xml:space="preserve"> Reviewing </w:t>
      </w:r>
      <w:r>
        <w:rPr>
          <w:rFonts w:ascii="Arial" w:eastAsia="Times New Roman" w:hAnsi="Arial" w:cs="Arial"/>
          <w:b/>
          <w:i/>
        </w:rPr>
        <w:t xml:space="preserve">EIDR website </w:t>
      </w:r>
    </w:p>
    <w:p w14:paraId="5D8C47B6" w14:textId="7494FF59" w:rsidR="00DC522A" w:rsidRPr="00DC522A" w:rsidRDefault="00432CD8" w:rsidP="00432CD8">
      <w:pPr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</w:rPr>
        <w:t>P</w:t>
      </w:r>
      <w:r w:rsidR="00DC522A">
        <w:rPr>
          <w:rFonts w:ascii="Arial" w:eastAsia="Times New Roman" w:hAnsi="Arial" w:cs="Arial"/>
        </w:rPr>
        <w:t xml:space="preserve">lease explore the EIDR website and provide any feedback in the </w:t>
      </w:r>
      <w:proofErr w:type="spellStart"/>
      <w:r w:rsidR="00DC522A">
        <w:rPr>
          <w:rFonts w:ascii="Arial" w:eastAsia="Times New Roman" w:hAnsi="Arial" w:cs="Arial"/>
        </w:rPr>
        <w:t>google</w:t>
      </w:r>
      <w:proofErr w:type="spellEnd"/>
      <w:r w:rsidR="00DC522A">
        <w:rPr>
          <w:rFonts w:ascii="Arial" w:eastAsia="Times New Roman" w:hAnsi="Arial" w:cs="Arial"/>
        </w:rPr>
        <w:t xml:space="preserve"> doc (</w:t>
      </w:r>
      <w:r w:rsidR="00DC522A">
        <w:rPr>
          <w:rFonts w:ascii="Arial" w:eastAsia="Times New Roman" w:hAnsi="Arial" w:cs="Arial"/>
          <w:b/>
        </w:rPr>
        <w:t>Sec. 1.1.3)</w:t>
      </w:r>
    </w:p>
    <w:p w14:paraId="5A5FBD3E" w14:textId="77777777" w:rsidR="00432CD8" w:rsidRPr="00FE03F8" w:rsidRDefault="00432CD8" w:rsidP="00FE03F8">
      <w:pPr>
        <w:rPr>
          <w:rFonts w:eastAsia="Times New Roman" w:cs="Times New Roman"/>
        </w:rPr>
      </w:pPr>
    </w:p>
    <w:p w14:paraId="042AB392" w14:textId="733BB2C4" w:rsidR="00006E3D" w:rsidRPr="00006E3D" w:rsidRDefault="00006E3D" w:rsidP="001B5400">
      <w:pPr>
        <w:rPr>
          <w:rFonts w:ascii="Arial" w:hAnsi="Arial" w:cs="Arial"/>
        </w:rPr>
      </w:pPr>
      <w:bookmarkStart w:id="0" w:name="_GoBack"/>
      <w:bookmarkEnd w:id="0"/>
      <w:r w:rsidRPr="00006E3D">
        <w:rPr>
          <w:rFonts w:ascii="Arial" w:hAnsi="Arial" w:cs="Arial"/>
        </w:rPr>
        <w:t>Thank you for the hard work!!</w:t>
      </w:r>
    </w:p>
    <w:sectPr w:rsidR="00006E3D" w:rsidRPr="00006E3D" w:rsidSect="005806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3D5A"/>
    <w:multiLevelType w:val="multilevel"/>
    <w:tmpl w:val="C08084F0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C890B6B"/>
    <w:multiLevelType w:val="hybridMultilevel"/>
    <w:tmpl w:val="5D5AAE7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A20E3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3">
    <w:nsid w:val="1D015C8F"/>
    <w:multiLevelType w:val="multilevel"/>
    <w:tmpl w:val="4A1C9358"/>
    <w:lvl w:ilvl="0">
      <w:start w:val="1"/>
      <w:numFmt w:val="lowerLetter"/>
      <w:lvlText w:val="%1."/>
      <w:lvlJc w:val="left"/>
      <w:pPr>
        <w:ind w:left="359" w:firstLine="360"/>
      </w:pPr>
      <w:rPr>
        <w:u w:val="none"/>
      </w:rPr>
    </w:lvl>
    <w:lvl w:ilvl="1">
      <w:start w:val="1"/>
      <w:numFmt w:val="lowerRoman"/>
      <w:lvlText w:val="%2."/>
      <w:lvlJc w:val="left"/>
      <w:pPr>
        <w:ind w:left="1079" w:firstLine="1080"/>
      </w:pPr>
      <w:rPr>
        <w:u w:val="none"/>
      </w:rPr>
    </w:lvl>
    <w:lvl w:ilvl="2">
      <w:start w:val="1"/>
      <w:numFmt w:val="decimal"/>
      <w:lvlText w:val="%3."/>
      <w:lvlJc w:val="right"/>
      <w:pPr>
        <w:ind w:left="1799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519" w:firstLine="2520"/>
      </w:pPr>
      <w:rPr>
        <w:u w:val="none"/>
      </w:rPr>
    </w:lvl>
    <w:lvl w:ilvl="4">
      <w:start w:val="1"/>
      <w:numFmt w:val="lowerRoman"/>
      <w:lvlText w:val="%5."/>
      <w:lvlJc w:val="left"/>
      <w:pPr>
        <w:ind w:left="3239" w:firstLine="3240"/>
      </w:pPr>
      <w:rPr>
        <w:u w:val="none"/>
      </w:rPr>
    </w:lvl>
    <w:lvl w:ilvl="5">
      <w:start w:val="1"/>
      <w:numFmt w:val="decimal"/>
      <w:lvlText w:val="%6."/>
      <w:lvlJc w:val="right"/>
      <w:pPr>
        <w:ind w:left="3959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4679" w:firstLine="4680"/>
      </w:pPr>
      <w:rPr>
        <w:u w:val="none"/>
      </w:rPr>
    </w:lvl>
    <w:lvl w:ilvl="7">
      <w:start w:val="1"/>
      <w:numFmt w:val="lowerRoman"/>
      <w:lvlText w:val="%8."/>
      <w:lvlJc w:val="left"/>
      <w:pPr>
        <w:ind w:left="5399" w:firstLine="5400"/>
      </w:pPr>
      <w:rPr>
        <w:u w:val="none"/>
      </w:rPr>
    </w:lvl>
    <w:lvl w:ilvl="8">
      <w:start w:val="1"/>
      <w:numFmt w:val="decimal"/>
      <w:lvlText w:val="%9."/>
      <w:lvlJc w:val="right"/>
      <w:pPr>
        <w:ind w:left="6119" w:firstLine="6120"/>
      </w:pPr>
      <w:rPr>
        <w:u w:val="none"/>
      </w:rPr>
    </w:lvl>
  </w:abstractNum>
  <w:abstractNum w:abstractNumId="4">
    <w:nsid w:val="22B247BF"/>
    <w:multiLevelType w:val="hybridMultilevel"/>
    <w:tmpl w:val="EF18FD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1C46EC"/>
    <w:multiLevelType w:val="multilevel"/>
    <w:tmpl w:val="71924D60"/>
    <w:lvl w:ilvl="0">
      <w:start w:val="1"/>
      <w:numFmt w:val="lowerLetter"/>
      <w:lvlText w:val="%1."/>
      <w:lvlJc w:val="left"/>
      <w:pPr>
        <w:ind w:left="0" w:firstLine="360"/>
      </w:pPr>
      <w:rPr>
        <w:u w:val="none"/>
      </w:rPr>
    </w:lvl>
    <w:lvl w:ilvl="1">
      <w:start w:val="1"/>
      <w:numFmt w:val="lowerRoman"/>
      <w:lvlText w:val="%2."/>
      <w:lvlJc w:val="left"/>
      <w:pPr>
        <w:ind w:left="720" w:firstLine="1080"/>
      </w:pPr>
      <w:rPr>
        <w:u w:val="none"/>
      </w:rPr>
    </w:lvl>
    <w:lvl w:ilvl="2">
      <w:start w:val="1"/>
      <w:numFmt w:val="decimal"/>
      <w:lvlText w:val="%3."/>
      <w:lvlJc w:val="right"/>
      <w:pPr>
        <w:ind w:left="144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160" w:firstLine="2520"/>
      </w:pPr>
      <w:rPr>
        <w:u w:val="none"/>
      </w:rPr>
    </w:lvl>
    <w:lvl w:ilvl="4">
      <w:start w:val="1"/>
      <w:numFmt w:val="lowerRoman"/>
      <w:lvlText w:val="%5."/>
      <w:lvlJc w:val="left"/>
      <w:pPr>
        <w:ind w:left="2880" w:firstLine="3240"/>
      </w:pPr>
      <w:rPr>
        <w:u w:val="none"/>
      </w:rPr>
    </w:lvl>
    <w:lvl w:ilvl="5">
      <w:start w:val="1"/>
      <w:numFmt w:val="decimal"/>
      <w:lvlText w:val="%6."/>
      <w:lvlJc w:val="right"/>
      <w:pPr>
        <w:ind w:left="360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4320" w:firstLine="4680"/>
      </w:pPr>
      <w:rPr>
        <w:u w:val="none"/>
      </w:rPr>
    </w:lvl>
    <w:lvl w:ilvl="7">
      <w:start w:val="1"/>
      <w:numFmt w:val="lowerRoman"/>
      <w:lvlText w:val="%8."/>
      <w:lvlJc w:val="left"/>
      <w:pPr>
        <w:ind w:left="5040" w:firstLine="5400"/>
      </w:pPr>
      <w:rPr>
        <w:u w:val="none"/>
      </w:rPr>
    </w:lvl>
    <w:lvl w:ilvl="8">
      <w:start w:val="1"/>
      <w:numFmt w:val="decimal"/>
      <w:lvlText w:val="%9."/>
      <w:lvlJc w:val="right"/>
      <w:pPr>
        <w:ind w:left="5760" w:firstLine="6120"/>
      </w:pPr>
      <w:rPr>
        <w:u w:val="none"/>
      </w:rPr>
    </w:lvl>
  </w:abstractNum>
  <w:abstractNum w:abstractNumId="6">
    <w:nsid w:val="28BF506D"/>
    <w:multiLevelType w:val="hybridMultilevel"/>
    <w:tmpl w:val="0FCED0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1507BD"/>
    <w:multiLevelType w:val="multilevel"/>
    <w:tmpl w:val="04768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A7760F"/>
    <w:multiLevelType w:val="multilevel"/>
    <w:tmpl w:val="EA6E3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8173B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10">
    <w:nsid w:val="4E0F6A42"/>
    <w:multiLevelType w:val="multilevel"/>
    <w:tmpl w:val="71924D60"/>
    <w:lvl w:ilvl="0">
      <w:start w:val="1"/>
      <w:numFmt w:val="lowerLetter"/>
      <w:lvlText w:val="%1."/>
      <w:lvlJc w:val="left"/>
      <w:pPr>
        <w:ind w:left="0" w:firstLine="360"/>
      </w:pPr>
      <w:rPr>
        <w:u w:val="none"/>
      </w:rPr>
    </w:lvl>
    <w:lvl w:ilvl="1">
      <w:start w:val="1"/>
      <w:numFmt w:val="lowerRoman"/>
      <w:lvlText w:val="%2."/>
      <w:lvlJc w:val="left"/>
      <w:pPr>
        <w:ind w:left="720" w:firstLine="1080"/>
      </w:pPr>
      <w:rPr>
        <w:u w:val="none"/>
      </w:rPr>
    </w:lvl>
    <w:lvl w:ilvl="2">
      <w:start w:val="1"/>
      <w:numFmt w:val="decimal"/>
      <w:lvlText w:val="%3."/>
      <w:lvlJc w:val="right"/>
      <w:pPr>
        <w:ind w:left="144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160" w:firstLine="2520"/>
      </w:pPr>
      <w:rPr>
        <w:u w:val="none"/>
      </w:rPr>
    </w:lvl>
    <w:lvl w:ilvl="4">
      <w:start w:val="1"/>
      <w:numFmt w:val="lowerRoman"/>
      <w:lvlText w:val="%5."/>
      <w:lvlJc w:val="left"/>
      <w:pPr>
        <w:ind w:left="2880" w:firstLine="3240"/>
      </w:pPr>
      <w:rPr>
        <w:u w:val="none"/>
      </w:rPr>
    </w:lvl>
    <w:lvl w:ilvl="5">
      <w:start w:val="1"/>
      <w:numFmt w:val="decimal"/>
      <w:lvlText w:val="%6."/>
      <w:lvlJc w:val="right"/>
      <w:pPr>
        <w:ind w:left="360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4320" w:firstLine="4680"/>
      </w:pPr>
      <w:rPr>
        <w:u w:val="none"/>
      </w:rPr>
    </w:lvl>
    <w:lvl w:ilvl="7">
      <w:start w:val="1"/>
      <w:numFmt w:val="lowerRoman"/>
      <w:lvlText w:val="%8."/>
      <w:lvlJc w:val="left"/>
      <w:pPr>
        <w:ind w:left="5040" w:firstLine="5400"/>
      </w:pPr>
      <w:rPr>
        <w:u w:val="none"/>
      </w:rPr>
    </w:lvl>
    <w:lvl w:ilvl="8">
      <w:start w:val="1"/>
      <w:numFmt w:val="decimal"/>
      <w:lvlText w:val="%9."/>
      <w:lvlJc w:val="right"/>
      <w:pPr>
        <w:ind w:left="5760" w:firstLine="6120"/>
      </w:pPr>
      <w:rPr>
        <w:u w:val="none"/>
      </w:rPr>
    </w:lvl>
  </w:abstractNum>
  <w:abstractNum w:abstractNumId="11">
    <w:nsid w:val="4ED62AA9"/>
    <w:multiLevelType w:val="multilevel"/>
    <w:tmpl w:val="AD12FC6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2">
    <w:nsid w:val="54A4567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13">
    <w:nsid w:val="5623419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14">
    <w:nsid w:val="5DCE033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15">
    <w:nsid w:val="78A6514B"/>
    <w:multiLevelType w:val="multilevel"/>
    <w:tmpl w:val="D6B431B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"/>
  </w:num>
  <w:num w:numId="5">
    <w:abstractNumId w:val="6"/>
  </w:num>
  <w:num w:numId="6">
    <w:abstractNumId w:val="11"/>
  </w:num>
  <w:num w:numId="7">
    <w:abstractNumId w:val="8"/>
    <w:lvlOverride w:ilvl="0">
      <w:lvl w:ilvl="0">
        <w:numFmt w:val="lowerLetter"/>
        <w:lvlText w:val="%1."/>
        <w:lvlJc w:val="left"/>
      </w:lvl>
    </w:lvlOverride>
  </w:num>
  <w:num w:numId="8">
    <w:abstractNumId w:val="4"/>
  </w:num>
  <w:num w:numId="9">
    <w:abstractNumId w:val="14"/>
  </w:num>
  <w:num w:numId="10">
    <w:abstractNumId w:val="7"/>
    <w:lvlOverride w:ilvl="0">
      <w:lvl w:ilvl="0">
        <w:numFmt w:val="lowerLetter"/>
        <w:lvlText w:val="%1."/>
        <w:lvlJc w:val="left"/>
      </w:lvl>
    </w:lvlOverride>
  </w:num>
  <w:num w:numId="11">
    <w:abstractNumId w:val="5"/>
  </w:num>
  <w:num w:numId="12">
    <w:abstractNumId w:val="0"/>
  </w:num>
  <w:num w:numId="13">
    <w:abstractNumId w:val="15"/>
  </w:num>
  <w:num w:numId="14">
    <w:abstractNumId w:val="13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8F4"/>
    <w:rsid w:val="00006E3D"/>
    <w:rsid w:val="000078F4"/>
    <w:rsid w:val="000C1114"/>
    <w:rsid w:val="000E7DC9"/>
    <w:rsid w:val="001521D6"/>
    <w:rsid w:val="00161F1D"/>
    <w:rsid w:val="00171EB3"/>
    <w:rsid w:val="001B5400"/>
    <w:rsid w:val="002766D0"/>
    <w:rsid w:val="00362ED1"/>
    <w:rsid w:val="00432CD8"/>
    <w:rsid w:val="004612B5"/>
    <w:rsid w:val="005806F2"/>
    <w:rsid w:val="00632843"/>
    <w:rsid w:val="00644FC0"/>
    <w:rsid w:val="00904CCD"/>
    <w:rsid w:val="00A171AD"/>
    <w:rsid w:val="00B05FED"/>
    <w:rsid w:val="00BA0A66"/>
    <w:rsid w:val="00BE3197"/>
    <w:rsid w:val="00C936CA"/>
    <w:rsid w:val="00C95821"/>
    <w:rsid w:val="00D52F46"/>
    <w:rsid w:val="00DC522A"/>
    <w:rsid w:val="00F41ECC"/>
    <w:rsid w:val="00FE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37CE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0078F4"/>
    <w:pPr>
      <w:spacing w:line="276" w:lineRule="auto"/>
    </w:pPr>
    <w:rPr>
      <w:rFonts w:ascii="Arial" w:eastAsia="Arial" w:hAnsi="Arial" w:cs="Arial"/>
      <w:color w:val="000000"/>
      <w:sz w:val="22"/>
      <w:szCs w:val="20"/>
    </w:rPr>
  </w:style>
  <w:style w:type="character" w:styleId="Hyperlink">
    <w:name w:val="Hyperlink"/>
    <w:basedOn w:val="DefaultParagraphFont"/>
    <w:uiPriority w:val="99"/>
    <w:unhideWhenUsed/>
    <w:rsid w:val="000078F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78F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521D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1D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1D6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362ED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71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71A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71A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71A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71A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0078F4"/>
    <w:pPr>
      <w:spacing w:line="276" w:lineRule="auto"/>
    </w:pPr>
    <w:rPr>
      <w:rFonts w:ascii="Arial" w:eastAsia="Arial" w:hAnsi="Arial" w:cs="Arial"/>
      <w:color w:val="000000"/>
      <w:sz w:val="22"/>
      <w:szCs w:val="20"/>
    </w:rPr>
  </w:style>
  <w:style w:type="character" w:styleId="Hyperlink">
    <w:name w:val="Hyperlink"/>
    <w:basedOn w:val="DefaultParagraphFont"/>
    <w:uiPriority w:val="99"/>
    <w:unhideWhenUsed/>
    <w:rsid w:val="000078F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78F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521D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1D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1D6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362ED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71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71A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71A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71A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71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idr.ecohealth.io/" TargetMode="External"/><Relationship Id="rId7" Type="http://schemas.openxmlformats.org/officeDocument/2006/relationships/hyperlink" Target="https://docs.google.com/a/ecohealthalliance.org/document/d/1bh-Bvrj1MPyijar3orw89XCYG50Ark14yR1AC6qLSVM/edit" TargetMode="External"/><Relationship Id="rId8" Type="http://schemas.openxmlformats.org/officeDocument/2006/relationships/hyperlink" Target="http://eidr.ecohealth.io/event/85" TargetMode="Externa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1078</Words>
  <Characters>6147</Characters>
  <Application>Microsoft Macintosh Word</Application>
  <DocSecurity>0</DocSecurity>
  <Lines>51</Lines>
  <Paragraphs>14</Paragraphs>
  <ScaleCrop>false</ScaleCrop>
  <Company>Eco Health Alliance</Company>
  <LinksUpToDate>false</LinksUpToDate>
  <CharactersWithSpaces>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 User</dc:creator>
  <cp:keywords/>
  <dc:description/>
  <cp:lastModifiedBy>EHA User</cp:lastModifiedBy>
  <cp:revision>8</cp:revision>
  <dcterms:created xsi:type="dcterms:W3CDTF">2015-02-26T15:09:00Z</dcterms:created>
  <dcterms:modified xsi:type="dcterms:W3CDTF">2015-02-26T18:38:00Z</dcterms:modified>
</cp:coreProperties>
</file>